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502FC" w:rsidRDefault="00B502FC" w:rsidP="00B502F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B502FC" w:rsidRDefault="00B502FC" w:rsidP="00B502F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502FC" w:rsidRPr="00EA5B0C" w:rsidRDefault="00B502FC" w:rsidP="00B502F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502FC" w:rsidRPr="00EA5B0C" w:rsidRDefault="00B502FC" w:rsidP="00B502F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C06003" w:rsidRDefault="00B502FC" w:rsidP="001A2C88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</w:t>
      </w:r>
      <w:r w:rsidR="00235605">
        <w:rPr>
          <w:sz w:val="27"/>
          <w:szCs w:val="27"/>
          <w:lang w:val="uk-UA"/>
        </w:rPr>
        <w:t>, розта</w:t>
      </w:r>
      <w:r w:rsidR="0074437B">
        <w:rPr>
          <w:sz w:val="27"/>
          <w:szCs w:val="27"/>
          <w:lang w:val="uk-UA"/>
        </w:rPr>
        <w:t>шованої на розі вул. Миру</w:t>
      </w:r>
    </w:p>
    <w:p w:rsidR="0074437B" w:rsidRDefault="0074437B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та вул. І. Кулика</w:t>
      </w:r>
      <w:r w:rsidR="00B130BF">
        <w:rPr>
          <w:sz w:val="27"/>
          <w:szCs w:val="27"/>
          <w:lang w:val="uk-UA"/>
        </w:rPr>
        <w:t xml:space="preserve"> (павільйон</w:t>
      </w:r>
      <w:r w:rsidR="00AA7ECF">
        <w:rPr>
          <w:sz w:val="27"/>
          <w:szCs w:val="27"/>
          <w:lang w:val="uk-UA"/>
        </w:rPr>
        <w:t>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</w:t>
      </w:r>
      <w:r w:rsidR="00B502FC">
        <w:rPr>
          <w:sz w:val="27"/>
          <w:szCs w:val="27"/>
          <w:lang w:val="uk-UA"/>
        </w:rPr>
        <w:t>вільним розміщенням, згідно службової В.о. директора департаменту  містобудування та землекористування від 19.02.2021</w:t>
      </w:r>
      <w:r w:rsidRPr="00EA5B0C">
        <w:rPr>
          <w:sz w:val="27"/>
          <w:szCs w:val="27"/>
          <w:lang w:val="uk-UA"/>
        </w:rPr>
        <w:t xml:space="preserve">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B130BF">
        <w:rPr>
          <w:sz w:val="27"/>
          <w:szCs w:val="27"/>
          <w:lang w:val="uk-UA"/>
        </w:rPr>
        <w:t>споруду (павільйон</w:t>
      </w:r>
      <w:bookmarkStart w:id="0" w:name="_GoBack"/>
      <w:bookmarkEnd w:id="0"/>
      <w:r w:rsidR="00AA7ECF">
        <w:rPr>
          <w:sz w:val="27"/>
          <w:szCs w:val="27"/>
          <w:lang w:val="uk-UA"/>
        </w:rPr>
        <w:t>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</w:t>
      </w:r>
      <w:r w:rsidR="0074437B">
        <w:rPr>
          <w:sz w:val="27"/>
          <w:szCs w:val="27"/>
          <w:lang w:val="uk-UA"/>
        </w:rPr>
        <w:t xml:space="preserve">іяльності, розташовану на розі вул. Миру та вул. </w:t>
      </w:r>
      <w:proofErr w:type="spellStart"/>
      <w:r w:rsidR="0074437B">
        <w:rPr>
          <w:sz w:val="27"/>
          <w:szCs w:val="27"/>
          <w:lang w:val="uk-UA"/>
        </w:rPr>
        <w:t>І.Кулика</w:t>
      </w:r>
      <w:proofErr w:type="spellEnd"/>
      <w:r w:rsidR="0074437B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B130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30BF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1A2C88"/>
    <w:rsid w:val="00200DA1"/>
    <w:rsid w:val="00235605"/>
    <w:rsid w:val="002F2C2F"/>
    <w:rsid w:val="003A54AA"/>
    <w:rsid w:val="00494F29"/>
    <w:rsid w:val="004E1D3D"/>
    <w:rsid w:val="0074437B"/>
    <w:rsid w:val="007661F4"/>
    <w:rsid w:val="007A3C5B"/>
    <w:rsid w:val="008A63B2"/>
    <w:rsid w:val="00AA7ECF"/>
    <w:rsid w:val="00B130BF"/>
    <w:rsid w:val="00B26D0C"/>
    <w:rsid w:val="00B502FC"/>
    <w:rsid w:val="00C06003"/>
    <w:rsid w:val="00C562E4"/>
    <w:rsid w:val="00D6357F"/>
    <w:rsid w:val="00DA1CBD"/>
    <w:rsid w:val="00F93906"/>
    <w:rsid w:val="00F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D70D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C562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2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DE6A4-F912-4F0B-A83C-CCF77FDC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2021-02-21T14:07:00Z</cp:lastPrinted>
  <dcterms:created xsi:type="dcterms:W3CDTF">2021-02-23T09:44:00Z</dcterms:created>
  <dcterms:modified xsi:type="dcterms:W3CDTF">2021-02-23T09:45:00Z</dcterms:modified>
</cp:coreProperties>
</file>