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56" w:rsidRDefault="00B20F56" w:rsidP="00B20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ідготовку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val="uk-UA" w:eastAsia="ru-RU"/>
        </w:rPr>
        <w:t>пляжу «Південний»</w:t>
      </w: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ітній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2021 року</w:t>
      </w:r>
    </w:p>
    <w:p w:rsidR="00B20F56" w:rsidRDefault="00B20F56" w:rsidP="00B20F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своєчасної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val="uk-UA" w:eastAsia="ru-RU"/>
        </w:rPr>
        <w:t>пляжу «Південний»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літній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 року,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враховуючи </w:t>
      </w:r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 xml:space="preserve">пункт 3 </w:t>
      </w:r>
      <w:proofErr w:type="spellStart"/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>частини</w:t>
      </w:r>
      <w:proofErr w:type="spellEnd"/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7"/>
          <w:szCs w:val="27"/>
          <w:shd w:val="clear" w:color="auto" w:fill="FFFFFF"/>
          <w:lang w:val="uk-UA"/>
        </w:rPr>
        <w:t>другої</w:t>
      </w:r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>статті</w:t>
      </w:r>
      <w:proofErr w:type="spellEnd"/>
      <w:r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 xml:space="preserve"> 10 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постанову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06.03.2002 № 264 «Про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об’єктах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ради від 31.05.2011 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 221 «Про встановлення Правил благоустрою території, забезпечення чистоти і порядку в м. Херсоні»</w:t>
      </w:r>
      <w:r>
        <w:rPr>
          <w:rFonts w:ascii="Times New Roman" w:hAnsi="Times New Roman" w:cs="Times New Roman"/>
          <w:sz w:val="27"/>
          <w:szCs w:val="27"/>
          <w:lang w:val="uk-UA"/>
        </w:rPr>
        <w:t>, рішення виконавчого комітету міської ради від ___ №____ «Про затвердження Плану роботи департаменту міського господарства міської ради на 2021 рік за кодом КПКВК 1216090 «Інша діяльність у сфері житлово-комунального господарства» у новій редакції», керуючись статтею 40 Закону України «Про місцеве самоврядування в Україні», виконавчий комітет міської ради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B20F56" w:rsidRDefault="00B20F56" w:rsidP="00B20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0F56" w:rsidRDefault="00B20F56" w:rsidP="00B20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2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</w:p>
    <w:p w:rsidR="00B20F56" w:rsidRDefault="00B20F56" w:rsidP="00B20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56" w:rsidRDefault="008F25DF" w:rsidP="00B20F56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Міському комунальному підприємству (</w:t>
      </w:r>
      <w:r w:rsidR="00B20F56">
        <w:rPr>
          <w:rFonts w:ascii="Times New Roman" w:hAnsi="Times New Roman" w:cs="Times New Roman"/>
          <w:sz w:val="27"/>
          <w:szCs w:val="27"/>
          <w:lang w:val="uk-UA"/>
        </w:rPr>
        <w:t>МКП</w:t>
      </w:r>
      <w:r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B20F56">
        <w:rPr>
          <w:rFonts w:ascii="Times New Roman" w:hAnsi="Times New Roman" w:cs="Times New Roman"/>
          <w:sz w:val="27"/>
          <w:szCs w:val="27"/>
          <w:lang w:val="uk-UA"/>
        </w:rPr>
        <w:t xml:space="preserve"> «Гарантія» міської ради (СЕМЕНЧЕВ І.) забезпечити до 15.05.2021 своєчасну підготовку та подальше утримання у належному санітарному та технічному стані пляжу «Південний», який знаходиться у Гідропарку (вул. Марії </w:t>
      </w:r>
      <w:proofErr w:type="spellStart"/>
      <w:r w:rsidR="00B20F56">
        <w:rPr>
          <w:rFonts w:ascii="Times New Roman" w:hAnsi="Times New Roman" w:cs="Times New Roman"/>
          <w:sz w:val="27"/>
          <w:szCs w:val="27"/>
          <w:lang w:val="uk-UA"/>
        </w:rPr>
        <w:t>Фортус</w:t>
      </w:r>
      <w:proofErr w:type="spellEnd"/>
      <w:r w:rsidR="00B20F56">
        <w:rPr>
          <w:rFonts w:ascii="Times New Roman" w:hAnsi="Times New Roman" w:cs="Times New Roman"/>
          <w:sz w:val="27"/>
          <w:szCs w:val="27"/>
          <w:lang w:val="uk-UA"/>
        </w:rPr>
        <w:t xml:space="preserve">,3), відповідно до заходів, </w:t>
      </w:r>
      <w:r w:rsidR="00B20F56">
        <w:rPr>
          <w:rFonts w:ascii="Times New Roman" w:eastAsia="Times New Roman" w:hAnsi="Times New Roman" w:cs="Times New Roman"/>
          <w:bCs/>
          <w:kern w:val="36"/>
          <w:sz w:val="27"/>
          <w:szCs w:val="27"/>
          <w:lang w:val="uk-UA" w:eastAsia="ru-RU"/>
        </w:rPr>
        <w:t xml:space="preserve">передбачених </w:t>
      </w:r>
      <w:r w:rsidR="00B20F56">
        <w:rPr>
          <w:rFonts w:ascii="Times New Roman" w:hAnsi="Times New Roman" w:cs="Times New Roman"/>
          <w:sz w:val="27"/>
          <w:szCs w:val="27"/>
          <w:lang w:val="uk-UA"/>
        </w:rPr>
        <w:t xml:space="preserve">Планом роботи департаменту міського господарства міської ради на 2021 рік за кодом КПКВК 1216090 «Інша діяльність у сфері житлово-комунального господарства» </w:t>
      </w:r>
      <w:r>
        <w:rPr>
          <w:rFonts w:ascii="Times New Roman" w:hAnsi="Times New Roman" w:cs="Times New Roman"/>
          <w:sz w:val="27"/>
          <w:szCs w:val="27"/>
          <w:lang w:val="uk-UA"/>
        </w:rPr>
        <w:t>у новій редакції», затвердженим</w:t>
      </w:r>
      <w:r w:rsidR="00B20F56">
        <w:rPr>
          <w:rFonts w:ascii="Times New Roman" w:hAnsi="Times New Roman" w:cs="Times New Roman"/>
          <w:sz w:val="27"/>
          <w:szCs w:val="27"/>
          <w:lang w:val="uk-UA"/>
        </w:rPr>
        <w:t xml:space="preserve"> рішенням виконавчого комітету міської ради від ______ № ___ .</w:t>
      </w:r>
    </w:p>
    <w:p w:rsidR="00B20F56" w:rsidRDefault="00B20F56" w:rsidP="00B20F5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Департаменту міського господарства міської ради спрямувати кошти у межах бюджетних призначень на проведення 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зазначених у пункті 1 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цього рішення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заходів із підготовки пляжу «Південний» до функціону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вання у літній сезон 2021 року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 забезпечити контроль за їх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нім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виконанням.</w:t>
      </w:r>
    </w:p>
    <w:p w:rsidR="00B20F56" w:rsidRDefault="00B20F56" w:rsidP="00B20F5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Відділу інформаційного та програмного забезпечення міської ради (ЗАРУБА І.) оприлюднити рішення на офіційному сайті Херсонської міської ради та її виконавчих органів.</w:t>
      </w:r>
    </w:p>
    <w:p w:rsidR="00B20F56" w:rsidRDefault="00B20F56" w:rsidP="00B20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Відповідальність за виконання рішення покласти на директора департаменту міського господарства міської ради та директор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 МКП «Гарантія» міської ради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СЕМЕНЧЕВА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B20F56" w:rsidRDefault="00B20F56" w:rsidP="00B20F56">
      <w:pPr>
        <w:tabs>
          <w:tab w:val="left" w:pos="180"/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Контроль за виконанням рішення  покласти на заступника міського голови з питань діяльності в</w:t>
      </w:r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иконавчих органів ради ПЕПЕЛЯ В</w:t>
      </w:r>
      <w:bookmarkStart w:id="0" w:name="_GoBack"/>
      <w:bookmarkEnd w:id="0"/>
      <w:r w:rsidR="008F25D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B20F56" w:rsidRDefault="00B20F56" w:rsidP="00B20F5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91E5C" w:rsidRPr="00B20F56" w:rsidRDefault="00B20F56" w:rsidP="00B20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Міський голова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Ігор КОЛИХАЄВ</w:t>
      </w:r>
    </w:p>
    <w:sectPr w:rsidR="00591E5C" w:rsidRPr="00B20F56" w:rsidSect="00B20F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4E5"/>
    <w:multiLevelType w:val="hybridMultilevel"/>
    <w:tmpl w:val="F0405B1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26"/>
    <w:rsid w:val="000C2426"/>
    <w:rsid w:val="00591E5C"/>
    <w:rsid w:val="008F25DF"/>
    <w:rsid w:val="00A2473B"/>
    <w:rsid w:val="00B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user205_4</dc:creator>
  <cp:keywords/>
  <dc:description/>
  <cp:lastModifiedBy>user205_4</cp:lastModifiedBy>
  <cp:revision>5</cp:revision>
  <dcterms:created xsi:type="dcterms:W3CDTF">2021-04-01T14:39:00Z</dcterms:created>
  <dcterms:modified xsi:type="dcterms:W3CDTF">2021-04-01T14:54:00Z</dcterms:modified>
</cp:coreProperties>
</file>