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E00A93" w:rsidRDefault="00CA73D6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вулиці </w:t>
      </w:r>
      <w:r w:rsidR="006D353F">
        <w:rPr>
          <w:sz w:val="26"/>
          <w:szCs w:val="26"/>
          <w:lang w:val="uk-UA"/>
        </w:rPr>
        <w:t>Полтавській</w:t>
      </w:r>
    </w:p>
    <w:p w:rsidR="006D353F" w:rsidRPr="00055B52" w:rsidRDefault="006D353F" w:rsidP="00F70A2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№89)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F35374">
        <w:rPr>
          <w:sz w:val="26"/>
          <w:szCs w:val="26"/>
          <w:lang w:val="uk-UA"/>
        </w:rPr>
        <w:t>пунктом 5 частини першої</w:t>
      </w:r>
      <w:r w:rsidRPr="00F3537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F35374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F35374" w:rsidRDefault="00F35374" w:rsidP="00F35374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F35374">
        <w:rPr>
          <w:sz w:val="26"/>
          <w:szCs w:val="26"/>
          <w:lang w:val="uk-UA"/>
        </w:rPr>
        <w:t>Вжити заходів щодо демонтажу</w:t>
      </w:r>
      <w:r w:rsidR="00425B98" w:rsidRPr="00F35374">
        <w:rPr>
          <w:lang w:val="uk-UA"/>
        </w:rPr>
        <w:t xml:space="preserve"> </w:t>
      </w:r>
      <w:r w:rsidR="00F47020" w:rsidRPr="00F35374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E7C14" w:rsidRPr="00F35374">
        <w:rPr>
          <w:sz w:val="26"/>
          <w:szCs w:val="26"/>
          <w:lang w:val="uk-UA"/>
        </w:rPr>
        <w:t xml:space="preserve">по </w:t>
      </w:r>
      <w:r w:rsidR="00E00A93" w:rsidRPr="00F35374">
        <w:rPr>
          <w:sz w:val="26"/>
          <w:szCs w:val="26"/>
          <w:lang w:val="uk-UA"/>
        </w:rPr>
        <w:t>вулиц</w:t>
      </w:r>
      <w:r w:rsidR="00CA73D6" w:rsidRPr="00F35374">
        <w:rPr>
          <w:sz w:val="26"/>
          <w:szCs w:val="26"/>
          <w:lang w:val="uk-UA"/>
        </w:rPr>
        <w:t>і</w:t>
      </w:r>
      <w:r w:rsidR="00E00A93" w:rsidRPr="00F35374">
        <w:rPr>
          <w:sz w:val="26"/>
          <w:szCs w:val="26"/>
          <w:lang w:val="uk-UA"/>
        </w:rPr>
        <w:t xml:space="preserve"> </w:t>
      </w:r>
      <w:r w:rsidR="006D353F" w:rsidRPr="00F35374">
        <w:rPr>
          <w:sz w:val="26"/>
          <w:szCs w:val="26"/>
          <w:lang w:val="uk-UA"/>
        </w:rPr>
        <w:t>Полтавській (у районі будинку №84, Херсонського обласного ліцею Херсонської обласної ради), типу стела (чотир</w:t>
      </w:r>
      <w:r w:rsidR="00BD68F4">
        <w:rPr>
          <w:sz w:val="26"/>
          <w:szCs w:val="26"/>
          <w:lang w:val="uk-UA"/>
        </w:rPr>
        <w:t>и</w:t>
      </w:r>
      <w:r w:rsidR="006D353F" w:rsidRPr="00F35374">
        <w:rPr>
          <w:sz w:val="26"/>
          <w:szCs w:val="26"/>
          <w:lang w:val="uk-UA"/>
        </w:rPr>
        <w:t>стороння), розміром 2,7х2,4 м,</w:t>
      </w:r>
      <w:r w:rsidR="00CD4065" w:rsidRPr="00F35374">
        <w:rPr>
          <w:sz w:val="26"/>
          <w:szCs w:val="26"/>
          <w:lang w:val="uk-UA"/>
        </w:rPr>
        <w:t xml:space="preserve"> власником якого є </w:t>
      </w:r>
      <w:r w:rsidR="006D353F" w:rsidRPr="00F35374">
        <w:rPr>
          <w:sz w:val="26"/>
          <w:szCs w:val="26"/>
          <w:lang w:val="uk-UA"/>
        </w:rPr>
        <w:t>фізична особа-підприємець ДОЛЖЕНКО М.</w:t>
      </w:r>
      <w:r w:rsidR="00055B52" w:rsidRPr="00F35374">
        <w:rPr>
          <w:sz w:val="26"/>
          <w:szCs w:val="26"/>
          <w:lang w:val="uk-UA"/>
        </w:rPr>
        <w:t xml:space="preserve"> 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6C5870" w:rsidRDefault="006C5870" w:rsidP="006C587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6C5870" w:rsidRDefault="006C5870" w:rsidP="006C587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</w:p>
    <w:p w:rsidR="006C5870" w:rsidRDefault="006C5870" w:rsidP="006C5870">
      <w:pPr>
        <w:ind w:firstLine="709"/>
        <w:jc w:val="both"/>
        <w:rPr>
          <w:sz w:val="26"/>
          <w:szCs w:val="26"/>
          <w:lang w:val="uk-UA"/>
        </w:rPr>
      </w:pPr>
    </w:p>
    <w:p w:rsidR="006C5870" w:rsidRDefault="006C5870" w:rsidP="006C587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F35374" w:rsidRDefault="00F35374" w:rsidP="006C5870">
      <w:pPr>
        <w:jc w:val="both"/>
        <w:rPr>
          <w:sz w:val="26"/>
          <w:szCs w:val="26"/>
          <w:lang w:val="uk-UA"/>
        </w:rPr>
      </w:pPr>
    </w:p>
    <w:sectPr w:rsidR="00F35374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AEB" w:rsidRDefault="00D05AEB" w:rsidP="004D0225">
      <w:r>
        <w:separator/>
      </w:r>
    </w:p>
  </w:endnote>
  <w:endnote w:type="continuationSeparator" w:id="0">
    <w:p w:rsidR="00D05AEB" w:rsidRDefault="00D05AE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AEB" w:rsidRDefault="00D05AEB" w:rsidP="004D0225">
      <w:r>
        <w:separator/>
      </w:r>
    </w:p>
  </w:footnote>
  <w:footnote w:type="continuationSeparator" w:id="0">
    <w:p w:rsidR="00D05AEB" w:rsidRDefault="00D05AE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8F4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34996"/>
    <w:rsid w:val="00651E38"/>
    <w:rsid w:val="00656F7A"/>
    <w:rsid w:val="00663AEE"/>
    <w:rsid w:val="0066461E"/>
    <w:rsid w:val="00690A12"/>
    <w:rsid w:val="006C5870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A0AEA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62B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D68F4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5AEB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374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27</cp:revision>
  <cp:lastPrinted>2021-08-16T08:11:00Z</cp:lastPrinted>
  <dcterms:created xsi:type="dcterms:W3CDTF">2021-08-17T12:10:00Z</dcterms:created>
  <dcterms:modified xsi:type="dcterms:W3CDTF">2021-08-19T15:28:00Z</dcterms:modified>
</cp:coreProperties>
</file>