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DB" w:rsidRDefault="00674CDB">
      <w:pPr>
        <w:jc w:val="both"/>
        <w:rPr>
          <w:sz w:val="28"/>
          <w:szCs w:val="28"/>
        </w:rPr>
      </w:pPr>
    </w:p>
    <w:p w:rsidR="00674CDB" w:rsidRDefault="00674CDB">
      <w:pPr>
        <w:jc w:val="both"/>
        <w:rPr>
          <w:sz w:val="28"/>
          <w:szCs w:val="28"/>
        </w:rPr>
      </w:pPr>
    </w:p>
    <w:p w:rsidR="00674CDB" w:rsidRDefault="00674CDB">
      <w:pPr>
        <w:jc w:val="both"/>
        <w:rPr>
          <w:sz w:val="26"/>
          <w:szCs w:val="26"/>
        </w:rPr>
      </w:pPr>
    </w:p>
    <w:p w:rsidR="00674CDB" w:rsidRDefault="00674CDB">
      <w:pPr>
        <w:jc w:val="both"/>
        <w:rPr>
          <w:sz w:val="26"/>
          <w:szCs w:val="26"/>
        </w:rPr>
      </w:pPr>
    </w:p>
    <w:p w:rsidR="00674CDB" w:rsidRDefault="00674CDB">
      <w:pPr>
        <w:jc w:val="both"/>
        <w:rPr>
          <w:sz w:val="26"/>
          <w:szCs w:val="26"/>
        </w:rPr>
      </w:pPr>
    </w:p>
    <w:p w:rsidR="00674CDB" w:rsidRDefault="00674CDB">
      <w:pPr>
        <w:jc w:val="both"/>
        <w:rPr>
          <w:sz w:val="26"/>
          <w:szCs w:val="26"/>
        </w:rPr>
      </w:pPr>
    </w:p>
    <w:p w:rsidR="00674CDB" w:rsidRDefault="00674CDB">
      <w:pPr>
        <w:jc w:val="both"/>
        <w:rPr>
          <w:sz w:val="26"/>
          <w:szCs w:val="26"/>
        </w:rPr>
      </w:pPr>
    </w:p>
    <w:p w:rsidR="00674CDB" w:rsidRDefault="00674CDB">
      <w:pPr>
        <w:jc w:val="both"/>
        <w:rPr>
          <w:sz w:val="26"/>
          <w:szCs w:val="26"/>
        </w:rPr>
      </w:pPr>
    </w:p>
    <w:p w:rsidR="00674CDB" w:rsidRDefault="00674CDB">
      <w:pPr>
        <w:jc w:val="both"/>
        <w:rPr>
          <w:sz w:val="26"/>
          <w:szCs w:val="26"/>
        </w:rPr>
      </w:pPr>
    </w:p>
    <w:p w:rsidR="00674CDB" w:rsidRDefault="00674CDB">
      <w:pPr>
        <w:jc w:val="both"/>
        <w:rPr>
          <w:sz w:val="26"/>
          <w:szCs w:val="26"/>
        </w:rPr>
      </w:pPr>
    </w:p>
    <w:p w:rsidR="00674CDB" w:rsidRDefault="00674CDB">
      <w:pPr>
        <w:jc w:val="both"/>
        <w:rPr>
          <w:sz w:val="26"/>
          <w:szCs w:val="26"/>
        </w:rPr>
      </w:pPr>
    </w:p>
    <w:p w:rsidR="00674CDB" w:rsidRDefault="00674CDB">
      <w:pPr>
        <w:jc w:val="both"/>
        <w:rPr>
          <w:sz w:val="26"/>
          <w:szCs w:val="26"/>
        </w:rPr>
      </w:pPr>
    </w:p>
    <w:p w:rsidR="00674CDB" w:rsidRDefault="0073099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вжиття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</w:p>
    <w:p w:rsidR="00674CDB" w:rsidRDefault="0073099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демонтажу </w:t>
      </w:r>
      <w:proofErr w:type="gramStart"/>
      <w:r>
        <w:rPr>
          <w:sz w:val="26"/>
          <w:szCs w:val="26"/>
        </w:rPr>
        <w:t>рекламного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</w:t>
      </w:r>
    </w:p>
    <w:p w:rsidR="009434EA" w:rsidRDefault="009434E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розі вулиці Театральної</w:t>
      </w:r>
    </w:p>
    <w:p w:rsidR="00674CDB" w:rsidRDefault="009434E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(навпроти будинку №1) та</w:t>
      </w:r>
    </w:p>
    <w:p w:rsidR="009434EA" w:rsidRDefault="009434E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проспекту Ушакова</w:t>
      </w:r>
    </w:p>
    <w:p w:rsidR="009434EA" w:rsidRPr="00B95A26" w:rsidRDefault="009434EA">
      <w:pPr>
        <w:jc w:val="both"/>
        <w:rPr>
          <w:sz w:val="26"/>
          <w:szCs w:val="26"/>
          <w:lang w:val="uk-UA"/>
        </w:rPr>
      </w:pPr>
    </w:p>
    <w:p w:rsidR="00674CDB" w:rsidRPr="00B95A26" w:rsidRDefault="00674CDB">
      <w:pPr>
        <w:jc w:val="both"/>
        <w:rPr>
          <w:sz w:val="28"/>
          <w:szCs w:val="28"/>
          <w:lang w:val="uk-UA"/>
        </w:rPr>
      </w:pPr>
    </w:p>
    <w:p w:rsidR="00674CDB" w:rsidRPr="00B95A26" w:rsidRDefault="00730994">
      <w:pPr>
        <w:ind w:firstLine="709"/>
        <w:jc w:val="both"/>
        <w:rPr>
          <w:sz w:val="26"/>
          <w:szCs w:val="26"/>
          <w:lang w:val="uk-UA"/>
        </w:rPr>
      </w:pPr>
      <w:r w:rsidRPr="00B95A2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674CDB" w:rsidRPr="00B95A26" w:rsidRDefault="00674CDB">
      <w:pPr>
        <w:ind w:firstLine="709"/>
        <w:jc w:val="both"/>
        <w:rPr>
          <w:sz w:val="26"/>
          <w:szCs w:val="26"/>
          <w:lang w:val="uk-UA"/>
        </w:rPr>
      </w:pPr>
    </w:p>
    <w:p w:rsidR="00674CDB" w:rsidRPr="00E76074" w:rsidRDefault="00B95A26">
      <w:pPr>
        <w:jc w:val="both"/>
        <w:rPr>
          <w:sz w:val="26"/>
          <w:szCs w:val="26"/>
          <w:lang w:val="uk-UA"/>
        </w:rPr>
      </w:pPr>
      <w:r w:rsidRPr="00E76074">
        <w:rPr>
          <w:sz w:val="26"/>
          <w:szCs w:val="26"/>
          <w:lang w:val="uk-UA"/>
        </w:rPr>
        <w:t>В И Р І Ш И В</w:t>
      </w:r>
      <w:r w:rsidR="00730994" w:rsidRPr="00E76074">
        <w:rPr>
          <w:sz w:val="26"/>
          <w:szCs w:val="26"/>
          <w:lang w:val="uk-UA"/>
        </w:rPr>
        <w:t>:</w:t>
      </w:r>
    </w:p>
    <w:p w:rsidR="00674CDB" w:rsidRPr="00E76074" w:rsidRDefault="00674CDB">
      <w:pPr>
        <w:ind w:firstLine="709"/>
        <w:jc w:val="both"/>
        <w:rPr>
          <w:sz w:val="26"/>
          <w:szCs w:val="26"/>
          <w:lang w:val="uk-UA"/>
        </w:rPr>
      </w:pPr>
    </w:p>
    <w:p w:rsidR="00674CDB" w:rsidRPr="00E76074" w:rsidRDefault="00E76074" w:rsidP="00E76074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730994" w:rsidRPr="00E76074">
        <w:rPr>
          <w:sz w:val="26"/>
          <w:szCs w:val="26"/>
          <w:lang w:val="uk-UA"/>
        </w:rPr>
        <w:t>Вжити заходів щодо демонтажу</w:t>
      </w:r>
      <w:r w:rsidR="00730994" w:rsidRPr="00E76074">
        <w:rPr>
          <w:lang w:val="uk-UA"/>
        </w:rPr>
        <w:t xml:space="preserve"> </w:t>
      </w:r>
      <w:r w:rsidR="00730994" w:rsidRPr="00E76074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9434EA" w:rsidRPr="00E76074">
        <w:rPr>
          <w:sz w:val="26"/>
          <w:szCs w:val="26"/>
          <w:lang w:val="uk-UA"/>
        </w:rPr>
        <w:t>на розі</w:t>
      </w:r>
      <w:r w:rsidRPr="00E76074">
        <w:rPr>
          <w:sz w:val="26"/>
          <w:szCs w:val="26"/>
          <w:lang w:val="uk-UA"/>
        </w:rPr>
        <w:t xml:space="preserve"> вулиці</w:t>
      </w:r>
      <w:r>
        <w:rPr>
          <w:sz w:val="26"/>
          <w:szCs w:val="26"/>
          <w:lang w:val="uk-UA"/>
        </w:rPr>
        <w:t xml:space="preserve"> Театральн</w:t>
      </w:r>
      <w:r w:rsidRPr="00E76074">
        <w:rPr>
          <w:sz w:val="26"/>
          <w:szCs w:val="26"/>
          <w:lang w:val="uk-UA"/>
        </w:rPr>
        <w:t>ої</w:t>
      </w:r>
      <w:r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730994" w:rsidRPr="00E76074">
        <w:rPr>
          <w:sz w:val="26"/>
          <w:szCs w:val="26"/>
          <w:lang w:val="uk-UA"/>
        </w:rPr>
        <w:t>(на</w:t>
      </w:r>
      <w:r w:rsidR="0066757B" w:rsidRPr="00E76074">
        <w:rPr>
          <w:sz w:val="26"/>
          <w:szCs w:val="26"/>
          <w:lang w:val="uk-UA"/>
        </w:rPr>
        <w:t>в</w:t>
      </w:r>
      <w:r w:rsidR="00730994" w:rsidRPr="00E76074">
        <w:rPr>
          <w:sz w:val="26"/>
          <w:szCs w:val="26"/>
          <w:lang w:val="uk-UA"/>
        </w:rPr>
        <w:t>проти будинку №1)</w:t>
      </w:r>
      <w:r w:rsidR="009434EA" w:rsidRPr="00E76074">
        <w:rPr>
          <w:sz w:val="26"/>
          <w:szCs w:val="26"/>
          <w:lang w:val="uk-UA"/>
        </w:rPr>
        <w:t xml:space="preserve"> та  проспекту Ушакова</w:t>
      </w:r>
      <w:r w:rsidR="00730994" w:rsidRPr="00E76074">
        <w:rPr>
          <w:sz w:val="26"/>
          <w:szCs w:val="26"/>
          <w:lang w:val="uk-UA"/>
        </w:rPr>
        <w:t xml:space="preserve">, типу </w:t>
      </w:r>
      <w:proofErr w:type="spellStart"/>
      <w:r w:rsidR="00730994" w:rsidRPr="00E76074">
        <w:rPr>
          <w:sz w:val="26"/>
          <w:szCs w:val="26"/>
          <w:lang w:val="uk-UA"/>
        </w:rPr>
        <w:t>бігборд</w:t>
      </w:r>
      <w:proofErr w:type="spellEnd"/>
      <w:r w:rsidR="009434EA" w:rsidRPr="00E76074">
        <w:rPr>
          <w:sz w:val="26"/>
          <w:szCs w:val="26"/>
          <w:lang w:val="uk-UA"/>
        </w:rPr>
        <w:t xml:space="preserve"> (двосторонній)</w:t>
      </w:r>
      <w:r w:rsidR="00730994" w:rsidRPr="00E76074">
        <w:rPr>
          <w:sz w:val="26"/>
          <w:szCs w:val="26"/>
          <w:lang w:val="uk-UA"/>
        </w:rPr>
        <w:t>, розміром 3х7 м, власником якого є товариство з обмеженою відповідальністю «Херсон</w:t>
      </w:r>
      <w:r w:rsidR="009434EA" w:rsidRPr="00E76074">
        <w:rPr>
          <w:sz w:val="26"/>
          <w:szCs w:val="26"/>
          <w:lang w:val="uk-UA"/>
        </w:rPr>
        <w:t>-</w:t>
      </w:r>
      <w:proofErr w:type="spellStart"/>
      <w:r w:rsidR="00730994" w:rsidRPr="00E76074">
        <w:rPr>
          <w:sz w:val="26"/>
          <w:szCs w:val="26"/>
          <w:lang w:val="uk-UA"/>
        </w:rPr>
        <w:t>енерго</w:t>
      </w:r>
      <w:proofErr w:type="spellEnd"/>
      <w:r w:rsidR="00730994" w:rsidRPr="00E76074">
        <w:rPr>
          <w:sz w:val="26"/>
          <w:szCs w:val="26"/>
          <w:lang w:val="uk-UA"/>
        </w:rPr>
        <w:t xml:space="preserve"> сервіс». </w:t>
      </w:r>
    </w:p>
    <w:p w:rsidR="00E76074" w:rsidRDefault="00E76074" w:rsidP="00E76074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E76074" w:rsidRDefault="00E76074" w:rsidP="00E76074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E76074" w:rsidRDefault="00E76074" w:rsidP="00E7607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-припису чи розміщення на РЗ повідомлення, </w:t>
      </w:r>
      <w:r>
        <w:rPr>
          <w:sz w:val="26"/>
          <w:szCs w:val="26"/>
          <w:lang w:val="uk-UA"/>
        </w:rPr>
        <w:lastRenderedPageBreak/>
        <w:t>визначеного пунктом 3 цього рішення, здійснити демонтаж РЗ, вживши наступних заходів:</w:t>
      </w:r>
    </w:p>
    <w:p w:rsidR="00E76074" w:rsidRDefault="00E76074" w:rsidP="00E7607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E76074" w:rsidRDefault="00E76074" w:rsidP="00E7607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E76074" w:rsidRDefault="00E76074" w:rsidP="00E7607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E76074" w:rsidRDefault="00E76074" w:rsidP="00E7607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E76074" w:rsidRDefault="00E76074" w:rsidP="00E7607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                  КП «Сервіс-опт».</w:t>
      </w:r>
    </w:p>
    <w:p w:rsidR="00E76074" w:rsidRDefault="00E76074" w:rsidP="00E7607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E76074" w:rsidRDefault="00E76074" w:rsidP="00E7607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E76074" w:rsidRDefault="00E76074" w:rsidP="00E76074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E76074" w:rsidRDefault="00E76074" w:rsidP="00E76074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E76074" w:rsidRDefault="00E76074" w:rsidP="00E76074">
      <w:pPr>
        <w:ind w:firstLine="709"/>
        <w:jc w:val="both"/>
        <w:rPr>
          <w:sz w:val="26"/>
          <w:szCs w:val="26"/>
          <w:lang w:val="uk-UA"/>
        </w:rPr>
      </w:pPr>
    </w:p>
    <w:p w:rsidR="00B95A26" w:rsidRPr="007A2F4D" w:rsidRDefault="00B95A26" w:rsidP="00B95A26">
      <w:pPr>
        <w:ind w:firstLine="709"/>
        <w:jc w:val="both"/>
        <w:rPr>
          <w:sz w:val="26"/>
          <w:szCs w:val="26"/>
          <w:lang w:val="uk-UA"/>
        </w:rPr>
      </w:pPr>
    </w:p>
    <w:p w:rsidR="00B95A26" w:rsidRPr="007A2F4D" w:rsidRDefault="00B95A26" w:rsidP="00B95A26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</w:t>
      </w:r>
      <w:r w:rsidR="00E76074">
        <w:rPr>
          <w:sz w:val="26"/>
          <w:szCs w:val="26"/>
          <w:lang w:val="uk-UA"/>
        </w:rPr>
        <w:tab/>
      </w:r>
      <w:r w:rsidRPr="007A2F4D">
        <w:rPr>
          <w:sz w:val="26"/>
          <w:szCs w:val="26"/>
          <w:lang w:val="uk-UA"/>
        </w:rPr>
        <w:t xml:space="preserve">                                                        Ігор КОЛИХАЄВ</w:t>
      </w:r>
    </w:p>
    <w:p w:rsidR="00674CDB" w:rsidRDefault="00674CDB">
      <w:pPr>
        <w:jc w:val="both"/>
        <w:rPr>
          <w:sz w:val="28"/>
          <w:szCs w:val="28"/>
        </w:rPr>
      </w:pPr>
    </w:p>
    <w:p w:rsidR="00674CDB" w:rsidRDefault="00674CDB">
      <w:pPr>
        <w:jc w:val="both"/>
        <w:rPr>
          <w:sz w:val="28"/>
          <w:szCs w:val="28"/>
        </w:rPr>
      </w:pPr>
    </w:p>
    <w:p w:rsidR="00674CDB" w:rsidRDefault="00674CDB">
      <w:pPr>
        <w:jc w:val="both"/>
        <w:rPr>
          <w:sz w:val="28"/>
          <w:szCs w:val="28"/>
        </w:rPr>
      </w:pPr>
    </w:p>
    <w:p w:rsidR="00674CDB" w:rsidRDefault="00674CDB">
      <w:pPr>
        <w:jc w:val="both"/>
        <w:rPr>
          <w:sz w:val="28"/>
          <w:szCs w:val="28"/>
        </w:rPr>
      </w:pPr>
    </w:p>
    <w:p w:rsidR="00674CDB" w:rsidRDefault="00674CDB">
      <w:pPr>
        <w:jc w:val="both"/>
        <w:rPr>
          <w:sz w:val="28"/>
          <w:szCs w:val="28"/>
        </w:rPr>
      </w:pPr>
    </w:p>
    <w:p w:rsidR="00674CDB" w:rsidRDefault="00674CDB">
      <w:pPr>
        <w:jc w:val="both"/>
        <w:rPr>
          <w:sz w:val="28"/>
          <w:szCs w:val="28"/>
        </w:rPr>
      </w:pPr>
    </w:p>
    <w:p w:rsidR="00674CDB" w:rsidRDefault="00674CDB">
      <w:pPr>
        <w:jc w:val="both"/>
        <w:rPr>
          <w:sz w:val="28"/>
          <w:szCs w:val="28"/>
        </w:rPr>
      </w:pPr>
    </w:p>
    <w:p w:rsidR="00674CDB" w:rsidRDefault="00674CDB">
      <w:pPr>
        <w:jc w:val="both"/>
      </w:pPr>
    </w:p>
    <w:sectPr w:rsidR="00674CD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FB" w:rsidRDefault="00DD77FB">
      <w:r>
        <w:separator/>
      </w:r>
    </w:p>
  </w:endnote>
  <w:endnote w:type="continuationSeparator" w:id="0">
    <w:p w:rsidR="00DD77FB" w:rsidRDefault="00DD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DB" w:rsidRDefault="00674CD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DB" w:rsidRDefault="00674C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FB" w:rsidRDefault="00DD77FB">
      <w:r>
        <w:separator/>
      </w:r>
    </w:p>
  </w:footnote>
  <w:footnote w:type="continuationSeparator" w:id="0">
    <w:p w:rsidR="00DD77FB" w:rsidRDefault="00DD7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DB" w:rsidRDefault="00730994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E7607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DB" w:rsidRDefault="00674C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6CDD"/>
    <w:multiLevelType w:val="hybridMultilevel"/>
    <w:tmpl w:val="FA5E9B9E"/>
    <w:numStyleLink w:val="1"/>
  </w:abstractNum>
  <w:abstractNum w:abstractNumId="1">
    <w:nsid w:val="3ABC0110"/>
    <w:multiLevelType w:val="hybridMultilevel"/>
    <w:tmpl w:val="FA5E9B9E"/>
    <w:styleLink w:val="1"/>
    <w:lvl w:ilvl="0" w:tplc="A6801C34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B61760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945176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9A5B14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EE5B7A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98A68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E8F4EA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58CF2A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7ACB14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DB"/>
    <w:rsid w:val="0066757B"/>
    <w:rsid w:val="00674CDB"/>
    <w:rsid w:val="00730994"/>
    <w:rsid w:val="009434EA"/>
    <w:rsid w:val="00B95A26"/>
    <w:rsid w:val="00DD77FB"/>
    <w:rsid w:val="00E7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551</Words>
  <Characters>3143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5</cp:revision>
  <dcterms:created xsi:type="dcterms:W3CDTF">2021-08-17T15:10:00Z</dcterms:created>
  <dcterms:modified xsi:type="dcterms:W3CDTF">2021-08-19T16:16:00Z</dcterms:modified>
</cp:coreProperties>
</file>