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4E4D74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694C00">
        <w:rPr>
          <w:rFonts w:ascii="Times New Roman" w:hAnsi="Times New Roman"/>
          <w:sz w:val="28"/>
          <w:szCs w:val="28"/>
          <w:lang w:val="uk-UA" w:eastAsia="ru-RU"/>
        </w:rPr>
        <w:t>влаштування дітей,</w:t>
      </w:r>
    </w:p>
    <w:p w:rsidR="000627B4" w:rsidRDefault="00694C00" w:rsidP="00DB6A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позбавлених батьківського піклування,</w:t>
      </w:r>
      <w:r w:rsidR="000627B4" w:rsidRPr="000627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дитячого будинку сімейного типу</w:t>
      </w:r>
    </w:p>
    <w:p w:rsidR="00694C00" w:rsidRDefault="004E4D74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базі родини 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98240A" w:rsidRDefault="00694C00" w:rsidP="00DB6A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         З метою забез</w:t>
      </w:r>
      <w:r>
        <w:rPr>
          <w:rFonts w:ascii="Times New Roman" w:hAnsi="Times New Roman"/>
          <w:sz w:val="28"/>
          <w:szCs w:val="28"/>
          <w:lang w:val="uk-UA" w:eastAsia="ru-RU"/>
        </w:rPr>
        <w:t>печення прав та інтересів дітей, позба</w:t>
      </w:r>
      <w:r w:rsidR="00F30030">
        <w:rPr>
          <w:rFonts w:ascii="Times New Roman" w:hAnsi="Times New Roman"/>
          <w:sz w:val="28"/>
          <w:szCs w:val="28"/>
          <w:lang w:val="uk-UA" w:eastAsia="ru-RU"/>
        </w:rPr>
        <w:t>влених батьківського піклування</w:t>
      </w:r>
      <w:r w:rsidR="009824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на підставі заяв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зареєстрованого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 ви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конавчим органом міської ради 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28</w:t>
      </w:r>
      <w:r w:rsidRPr="003C56D1">
        <w:rPr>
          <w:rFonts w:ascii="Times New Roman" w:hAnsi="Times New Roman"/>
          <w:sz w:val="28"/>
          <w:szCs w:val="28"/>
          <w:lang w:val="uk-UA" w:eastAsia="ru-RU"/>
        </w:rPr>
        <w:t>.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07.2021 за № К-5965 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влаштування 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дітей, позбавлених батьківського піклування,   висновку служби у справах дітей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міської ради щодо </w:t>
      </w:r>
      <w:r>
        <w:rPr>
          <w:rFonts w:ascii="Times New Roman" w:hAnsi="Times New Roman"/>
          <w:sz w:val="28"/>
          <w:szCs w:val="28"/>
          <w:lang w:val="uk-UA" w:eastAsia="ru-RU"/>
        </w:rPr>
        <w:t>влаштування 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 w:rsidR="0098240A">
        <w:rPr>
          <w:rFonts w:ascii="Times New Roman" w:hAnsi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F811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дітей, позбавлен</w:t>
      </w:r>
      <w:r w:rsidR="000F186D">
        <w:rPr>
          <w:rFonts w:ascii="Times New Roman" w:hAnsi="Times New Roman"/>
          <w:sz w:val="28"/>
          <w:szCs w:val="28"/>
          <w:lang w:val="uk-UA" w:eastAsia="ru-RU"/>
        </w:rPr>
        <w:t xml:space="preserve">их батьківського піклування,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26.04.2002 № 564 «Про затвердження Положення про дитячий будинок сімейного типу», керуючись підпунктом 8 пункту «б» статті 32 Закону України «Про місцеве самоврядування в Україні», виконавчий комітет міської ради </w:t>
      </w:r>
    </w:p>
    <w:p w:rsidR="00694C00" w:rsidRPr="00A20993" w:rsidRDefault="00694C00" w:rsidP="00DB6A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t>В И Р І Ш И В:</w:t>
      </w:r>
    </w:p>
    <w:p w:rsidR="00694C00" w:rsidRDefault="00694C00" w:rsidP="008660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Default="00694C00" w:rsidP="00754333">
      <w:pPr>
        <w:tabs>
          <w:tab w:val="left" w:pos="72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1.</w:t>
      </w:r>
      <w:r w:rsidR="005636DC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лаштувати дітей,</w:t>
      </w:r>
      <w:r w:rsidRPr="007543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позба</w:t>
      </w:r>
      <w:r w:rsidR="00F30030">
        <w:rPr>
          <w:rFonts w:ascii="Times New Roman" w:hAnsi="Times New Roman"/>
          <w:sz w:val="28"/>
          <w:szCs w:val="28"/>
          <w:lang w:val="uk-UA" w:eastAsia="ru-RU"/>
        </w:rPr>
        <w:t xml:space="preserve">влених батьківського піклування </w:t>
      </w:r>
      <w:r>
        <w:rPr>
          <w:rFonts w:ascii="Times New Roman" w:hAnsi="Times New Roman"/>
          <w:sz w:val="28"/>
          <w:szCs w:val="28"/>
          <w:lang w:val="uk-UA" w:eastAsia="ru-RU"/>
        </w:rPr>
        <w:t>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 w:rsidR="005636DC">
        <w:rPr>
          <w:rFonts w:ascii="Times New Roman" w:hAnsi="Times New Roman"/>
          <w:sz w:val="28"/>
          <w:szCs w:val="28"/>
          <w:lang w:val="uk-UA" w:eastAsia="ru-RU"/>
        </w:rPr>
        <w:t>о типу на базі родини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36243C" w:rsidRDefault="00694C00" w:rsidP="008660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2. 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t xml:space="preserve">Покласти персональну відповідальність за життя та здоров’я, 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br/>
        <w:t xml:space="preserve">фізичний стан </w:t>
      </w:r>
      <w:r>
        <w:rPr>
          <w:rFonts w:ascii="Times New Roman" w:hAnsi="Times New Roman"/>
          <w:sz w:val="28"/>
          <w:szCs w:val="28"/>
          <w:lang w:val="uk-UA" w:eastAsia="ru-RU"/>
        </w:rPr>
        <w:t>та психологічний розвиток дітей</w:t>
      </w:r>
      <w:r w:rsidR="00F30030">
        <w:rPr>
          <w:rFonts w:ascii="Times New Roman" w:hAnsi="Times New Roman"/>
          <w:sz w:val="28"/>
          <w:szCs w:val="28"/>
          <w:lang w:val="uk-UA" w:eastAsia="ru-RU"/>
        </w:rPr>
        <w:t xml:space="preserve"> на батьків-вихователів</w:t>
      </w:r>
      <w:r w:rsidR="005636DC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>ітей міської ради (ЗУБЕНКО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В.):</w:t>
      </w:r>
    </w:p>
    <w:p w:rsidR="00694C00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20993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зміни до договору та соціального паспорта дитячого будинку сімейног</w:t>
      </w:r>
      <w:r w:rsidR="005636DC">
        <w:rPr>
          <w:rFonts w:ascii="Times New Roman" w:hAnsi="Times New Roman"/>
          <w:sz w:val="28"/>
          <w:szCs w:val="28"/>
          <w:lang w:val="uk-UA" w:eastAsia="ru-RU"/>
        </w:rPr>
        <w:t>о типу на базі родини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Default="00694C00" w:rsidP="00DB6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Повідомити управління праці та соціальног</w:t>
      </w:r>
      <w:r>
        <w:rPr>
          <w:rFonts w:ascii="Times New Roman" w:hAnsi="Times New Roman"/>
          <w:sz w:val="28"/>
          <w:szCs w:val="28"/>
          <w:lang w:val="uk-UA" w:eastAsia="ru-RU"/>
        </w:rPr>
        <w:t>о захисту населення</w:t>
      </w:r>
      <w:r w:rsidR="00C565D1">
        <w:rPr>
          <w:rFonts w:ascii="Times New Roman" w:hAnsi="Times New Roman"/>
          <w:sz w:val="28"/>
          <w:szCs w:val="28"/>
          <w:lang w:val="uk-UA" w:eastAsia="ru-RU"/>
        </w:rPr>
        <w:t xml:space="preserve"> Дніпровської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районної у місті Херсо</w:t>
      </w:r>
      <w:r w:rsidR="00C565D1">
        <w:rPr>
          <w:rFonts w:ascii="Times New Roman" w:hAnsi="Times New Roman"/>
          <w:sz w:val="28"/>
          <w:szCs w:val="28"/>
          <w:lang w:val="uk-UA" w:eastAsia="ru-RU"/>
        </w:rPr>
        <w:t>ні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 влаштування дітей, позбавлених батьківського піклування</w:t>
      </w:r>
      <w:r w:rsidR="00BD16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ru-RU"/>
        </w:rPr>
        <w:t>щодо нарахування виплат державної соціальної допомоги.</w:t>
      </w:r>
      <w:r w:rsidR="00BD162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94C00" w:rsidRDefault="00F30030" w:rsidP="00F3003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3.3. </w:t>
      </w:r>
      <w:r w:rsidR="00694C00">
        <w:rPr>
          <w:rFonts w:ascii="Times New Roman" w:hAnsi="Times New Roman"/>
          <w:sz w:val="28"/>
          <w:szCs w:val="28"/>
          <w:lang w:val="uk-UA" w:eastAsia="ru-RU"/>
        </w:rPr>
        <w:t>Передат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</w:t>
      </w:r>
      <w:r w:rsidR="00694C00">
        <w:rPr>
          <w:rFonts w:ascii="Times New Roman" w:hAnsi="Times New Roman"/>
          <w:sz w:val="28"/>
          <w:szCs w:val="28"/>
          <w:lang w:val="uk-UA" w:eastAsia="ru-RU"/>
        </w:rPr>
        <w:t>батькам-вихователям повний пакет документів на дітей.</w:t>
      </w:r>
    </w:p>
    <w:p w:rsidR="00694C00" w:rsidRPr="00EB0DCD" w:rsidRDefault="00694C00" w:rsidP="00DB6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3.4. Здійснювати контроль за умовами проживання та виховання дітей, раз на рік готувати звіт про стан виховання, утримання і розвитку дітей у сім</w:t>
      </w:r>
      <w:r w:rsidRPr="00B913B1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 та надавати службі у справах дітей обласної державної адміністрації відповідну інформацію.</w:t>
      </w:r>
      <w:r w:rsidR="00C565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 Херсонському міському центру соціальних служб для сім</w:t>
      </w:r>
      <w:r>
        <w:rPr>
          <w:rFonts w:ascii="Times New Roman" w:hAnsi="Times New Roman"/>
          <w:sz w:val="28"/>
          <w:szCs w:val="28"/>
          <w:lang w:val="uk-UA" w:eastAsia="ru-RU"/>
        </w:rPr>
        <w:t>’ї, дітей та молоді (ЄФАНОВ А.О.)  продовжити соціальний супровід  дітей, позбавлених батьківського піклування: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4.1. Здійснити супровід щодо адаптації  дітей протягом місяця.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Управлінню праці та соціальног</w:t>
      </w:r>
      <w:r w:rsidR="00BF3A95">
        <w:rPr>
          <w:rFonts w:ascii="Times New Roman" w:hAnsi="Times New Roman"/>
          <w:sz w:val="28"/>
          <w:szCs w:val="28"/>
          <w:lang w:val="uk-UA" w:eastAsia="ru-RU"/>
        </w:rPr>
        <w:t>о захисту населення Дніпровської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районної у м. Херсоні ради призначити та здійснювати до 20 числа кожного місяця виплати державної соціальної допомоги на влаштованих дітей та грошове забезпечення батькам-вихователям.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Рекомендувати директору</w:t>
      </w:r>
      <w:r w:rsidRPr="007260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КНП «Херсонська міська кліні</w:t>
      </w:r>
      <w:r w:rsidR="00691E1A">
        <w:rPr>
          <w:rFonts w:ascii="Times New Roman" w:hAnsi="Times New Roman"/>
          <w:sz w:val="28"/>
          <w:szCs w:val="28"/>
          <w:lang w:val="uk-UA" w:eastAsia="ru-RU"/>
        </w:rPr>
        <w:t>чна лікарня  ім. О.С.</w:t>
      </w:r>
      <w:r w:rsidR="00EC153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691E1A">
        <w:rPr>
          <w:rFonts w:ascii="Times New Roman" w:hAnsi="Times New Roman"/>
          <w:sz w:val="28"/>
          <w:szCs w:val="28"/>
          <w:lang w:val="uk-UA" w:eastAsia="ru-RU"/>
        </w:rPr>
        <w:t>Лучанського</w:t>
      </w:r>
      <w:proofErr w:type="spellEnd"/>
      <w:r w:rsidR="00691E1A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6.1. Закріпити за влаштованими дітьми лікаря-педіатра, забезпечити двічі на рік проведення медичного огляду та диспансерного нагляду (в разі потреби).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6.2. Щороку надавати службі у справах дітей міської ради звіт про стан здоров’я дітей та дотримання батьками-вихователями рекомендацій лікаря.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7.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Управлі</w:t>
      </w:r>
      <w:r>
        <w:rPr>
          <w:rFonts w:ascii="Times New Roman" w:hAnsi="Times New Roman"/>
          <w:sz w:val="28"/>
          <w:szCs w:val="28"/>
          <w:lang w:val="uk-UA" w:eastAsia="ru-RU"/>
        </w:rPr>
        <w:t>нню освіти міської ради (ЖУРЖЕНКО Н.С.)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694C00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62BF">
        <w:rPr>
          <w:rFonts w:ascii="Times New Roman" w:hAnsi="Times New Roman"/>
          <w:sz w:val="28"/>
          <w:szCs w:val="28"/>
          <w:lang w:eastAsia="ru-RU"/>
        </w:rPr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7.1. Заб</w:t>
      </w:r>
      <w:r>
        <w:rPr>
          <w:rFonts w:ascii="Times New Roman" w:hAnsi="Times New Roman"/>
          <w:sz w:val="28"/>
          <w:szCs w:val="28"/>
          <w:lang w:val="uk-UA" w:eastAsia="ru-RU"/>
        </w:rPr>
        <w:t>езпечити права дітей-вихованців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809F6">
        <w:rPr>
          <w:rFonts w:ascii="Times New Roman" w:hAnsi="Times New Roman"/>
          <w:sz w:val="28"/>
          <w:szCs w:val="28"/>
          <w:lang w:val="uk-UA" w:eastAsia="ru-RU"/>
        </w:rPr>
        <w:t>на здобуття  дошкільної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освіти, а у разі потреби – на індивідуальне навчання.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7.2. Щороку надавати службі у справа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х дітей 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міської ради звіт про ріве</w:t>
      </w:r>
      <w:r>
        <w:rPr>
          <w:rFonts w:ascii="Times New Roman" w:hAnsi="Times New Roman"/>
          <w:sz w:val="28"/>
          <w:szCs w:val="28"/>
          <w:lang w:val="uk-UA" w:eastAsia="ru-RU"/>
        </w:rPr>
        <w:t>нь розвитку та знань влаштованих дітей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, наявність шкільного одягу та приладдя, систематичність відвідування уроків та своєчасність і якість виконання домашніх завдань, відвідування гуртків, секцій, позашкільних заходів, участь  батькі</w:t>
      </w:r>
      <w:r>
        <w:rPr>
          <w:rFonts w:ascii="Times New Roman" w:hAnsi="Times New Roman"/>
          <w:sz w:val="28"/>
          <w:szCs w:val="28"/>
          <w:lang w:val="uk-UA" w:eastAsia="ru-RU"/>
        </w:rPr>
        <w:t>в-вихователів у вихованні дітей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0062BF" w:rsidRDefault="00694C00" w:rsidP="0056373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8. Управлінню соціальної політики міської ради (РУЗГІС О.</w:t>
      </w:r>
      <w:r>
        <w:rPr>
          <w:rFonts w:ascii="Times New Roman" w:hAnsi="Times New Roman"/>
          <w:sz w:val="28"/>
          <w:szCs w:val="28"/>
          <w:lang w:val="uk-UA" w:eastAsia="ru-RU"/>
        </w:rPr>
        <w:t>В.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)  забезпеч</w:t>
      </w:r>
      <w:r>
        <w:rPr>
          <w:rFonts w:ascii="Times New Roman" w:hAnsi="Times New Roman"/>
          <w:sz w:val="28"/>
          <w:szCs w:val="28"/>
          <w:lang w:val="uk-UA" w:eastAsia="ru-RU"/>
        </w:rPr>
        <w:t>ити пільгове оздоровлення дітей-вихованців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та надавати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ітей 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 відповідну інформацію.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9. Херсонському районному управлінню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поліції Головного управління Національної поліції в Херсонській області (ГОВОРУН О.) щороку надавати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>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звіт про відсутність проявів асо</w:t>
      </w:r>
      <w:r>
        <w:rPr>
          <w:rFonts w:ascii="Times New Roman" w:hAnsi="Times New Roman"/>
          <w:sz w:val="28"/>
          <w:szCs w:val="28"/>
          <w:lang w:val="uk-UA" w:eastAsia="ru-RU"/>
        </w:rPr>
        <w:t>ціальної поведінки з боку дітей, які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виховується в дитячому будинку сімейн</w:t>
      </w:r>
      <w:r w:rsidR="00691E1A">
        <w:rPr>
          <w:rFonts w:ascii="Times New Roman" w:hAnsi="Times New Roman"/>
          <w:sz w:val="28"/>
          <w:szCs w:val="28"/>
          <w:lang w:val="uk-UA" w:eastAsia="ru-RU"/>
        </w:rPr>
        <w:t>ого типу на базі родини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A20993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10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Відповідальність за виконання рішення покласти на началь</w:t>
      </w:r>
      <w:r>
        <w:rPr>
          <w:rFonts w:ascii="Times New Roman" w:hAnsi="Times New Roman"/>
          <w:sz w:val="28"/>
          <w:szCs w:val="28"/>
          <w:lang w:val="uk-UA" w:eastAsia="ru-RU"/>
        </w:rPr>
        <w:t>ника служби у справах дітей міської ради ЗУБЕНКО В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Default="00694C00" w:rsidP="00F300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 міського голови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питань діяльності виконавчих органів ради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згідно з розподілом обов’язків. </w:t>
      </w:r>
    </w:p>
    <w:p w:rsidR="00F30030" w:rsidRPr="00A20993" w:rsidRDefault="00F30030" w:rsidP="00F300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F30030" w:rsidRDefault="00694C00" w:rsidP="00F300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Ігор КОЛИХАЄВ</w:t>
      </w:r>
    </w:p>
    <w:p w:rsidR="00694C00" w:rsidRDefault="00694C00" w:rsidP="00DB6A3E">
      <w:pPr>
        <w:rPr>
          <w:lang w:val="uk-UA"/>
        </w:rPr>
      </w:pPr>
    </w:p>
    <w:p w:rsidR="00694C00" w:rsidRPr="00280B76" w:rsidRDefault="00694C00" w:rsidP="006C14B7">
      <w:pPr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280B76">
        <w:rPr>
          <w:rFonts w:ascii="Times New Roman" w:hAnsi="Times New Roman"/>
          <w:sz w:val="28"/>
          <w:szCs w:val="28"/>
          <w:lang w:val="uk-UA" w:eastAsia="ru-RU"/>
        </w:rPr>
        <w:t>ПОГОДЖЕНО:</w:t>
      </w:r>
    </w:p>
    <w:p w:rsidR="00694C00" w:rsidRPr="00280B76" w:rsidRDefault="00694C00" w:rsidP="006C14B7">
      <w:pPr>
        <w:tabs>
          <w:tab w:val="left" w:pos="7200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D400A7">
      <w:pPr>
        <w:tabs>
          <w:tab w:val="left" w:pos="6480"/>
          <w:tab w:val="left" w:pos="7200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В.о. заступника міського голови                                        </w:t>
      </w:r>
    </w:p>
    <w:p w:rsidR="00694C00" w:rsidRPr="00280B76" w:rsidRDefault="00694C00" w:rsidP="006C14B7">
      <w:pPr>
        <w:tabs>
          <w:tab w:val="left" w:pos="7200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ради,</w:t>
      </w:r>
    </w:p>
    <w:p w:rsidR="00694C00" w:rsidRPr="00280B76" w:rsidRDefault="00694C00" w:rsidP="00280B76">
      <w:pPr>
        <w:tabs>
          <w:tab w:val="left" w:pos="6946"/>
          <w:tab w:val="left" w:pos="7200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радник міського голови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</w:t>
      </w:r>
      <w:r w:rsidR="00280B76" w:rsidRPr="00280B76">
        <w:rPr>
          <w:rFonts w:ascii="Times New Roman" w:hAnsi="Times New Roman"/>
          <w:sz w:val="28"/>
          <w:szCs w:val="28"/>
          <w:lang w:val="uk-UA" w:eastAsia="ru-RU"/>
        </w:rPr>
        <w:t>Роман ГОЛОВНЯ</w:t>
      </w:r>
    </w:p>
    <w:p w:rsidR="00694C00" w:rsidRPr="00280B76" w:rsidRDefault="00694C00" w:rsidP="006C14B7">
      <w:pPr>
        <w:tabs>
          <w:tab w:val="left" w:pos="670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tabs>
          <w:tab w:val="left" w:pos="670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Керуючий справами                                                            </w:t>
      </w:r>
    </w:p>
    <w:p w:rsidR="00694C00" w:rsidRPr="00280B76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виконавчого комітету міської ради</w:t>
      </w:r>
      <w:r w:rsidR="00280B76" w:rsidRPr="00280B7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</w:t>
      </w:r>
      <w:r w:rsidR="00280B76" w:rsidRPr="00280B76">
        <w:rPr>
          <w:rFonts w:ascii="Times New Roman" w:hAnsi="Times New Roman"/>
          <w:sz w:val="28"/>
          <w:szCs w:val="28"/>
          <w:lang w:val="uk-UA" w:eastAsia="ru-RU"/>
        </w:rPr>
        <w:t>Максим КОНДРАТЕНКО</w:t>
      </w:r>
    </w:p>
    <w:p w:rsidR="00694C00" w:rsidRPr="00280B76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752F11">
      <w:pPr>
        <w:tabs>
          <w:tab w:val="left" w:pos="6946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Начальник  відділу</w:t>
      </w:r>
    </w:p>
    <w:p w:rsidR="00694C00" w:rsidRPr="00280B76" w:rsidRDefault="00694C00" w:rsidP="00280B76">
      <w:pPr>
        <w:tabs>
          <w:tab w:val="left" w:pos="6480"/>
          <w:tab w:val="left" w:pos="6660"/>
          <w:tab w:val="left" w:pos="6946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організаційного забезпечення                        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            </w:t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>Анна МИГАЛЬ</w:t>
      </w:r>
    </w:p>
    <w:p w:rsidR="00694C00" w:rsidRPr="00280B76" w:rsidRDefault="00694C00" w:rsidP="00752F11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Pr="00280B76" w:rsidRDefault="00694C00" w:rsidP="00752F11">
      <w:pPr>
        <w:tabs>
          <w:tab w:val="left" w:pos="6946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lastRenderedPageBreak/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Pr="00280B76" w:rsidRDefault="00694C00" w:rsidP="006C14B7">
      <w:pPr>
        <w:tabs>
          <w:tab w:val="left" w:pos="3600"/>
          <w:tab w:val="left" w:pos="664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Директор департаменту</w:t>
      </w:r>
    </w:p>
    <w:p w:rsidR="00694C00" w:rsidRPr="00280B76" w:rsidRDefault="00694C00" w:rsidP="00280B76">
      <w:pPr>
        <w:tabs>
          <w:tab w:val="left" w:pos="3600"/>
          <w:tab w:val="left" w:pos="6480"/>
          <w:tab w:val="left" w:pos="664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правової політики та якості                                        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>Сергій ЦИГАНОК</w:t>
      </w:r>
    </w:p>
    <w:p w:rsidR="00694C00" w:rsidRPr="00280B76" w:rsidRDefault="00694C00" w:rsidP="006C14B7">
      <w:pPr>
        <w:tabs>
          <w:tab w:val="left" w:pos="3600"/>
          <w:tab w:val="left" w:pos="664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tabs>
          <w:tab w:val="left" w:pos="6765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Pr="00280B76" w:rsidRDefault="00694C00" w:rsidP="00280B76">
      <w:pPr>
        <w:tabs>
          <w:tab w:val="left" w:pos="6480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Головний спеціаліст редагування   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</w:p>
    <w:p w:rsidR="00694C00" w:rsidRPr="00280B76" w:rsidRDefault="00694C00" w:rsidP="00B30172">
      <w:pPr>
        <w:tabs>
          <w:tab w:val="left" w:pos="6521"/>
          <w:tab w:val="left" w:pos="7371"/>
        </w:tabs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документів відділу діловодства                    </w:t>
      </w:r>
      <w:r w:rsidR="00B30172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B30172" w:rsidRPr="00280B76">
        <w:rPr>
          <w:rFonts w:ascii="Times New Roman" w:hAnsi="Times New Roman"/>
          <w:sz w:val="28"/>
          <w:szCs w:val="28"/>
          <w:lang w:val="uk-UA" w:eastAsia="ru-RU"/>
        </w:rPr>
        <w:t>Олена ФЕДАК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Розсилка: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ГОЛОВНІ Р.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Служба у справах дітей – 5</w:t>
      </w:r>
    </w:p>
    <w:p w:rsidR="00694C00" w:rsidRPr="00280B76" w:rsidRDefault="00694C00" w:rsidP="00EE68AF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Департамент інформаційних технологій  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Управління соціальної політики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Херсонський центр соціальних служб для сім’ї,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дітей та молоді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Управління освіти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Управління охорони здоров’я 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Херсонське районне управління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 xml:space="preserve">поліції Головного управління </w:t>
      </w: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Національної поліції в Херсонській області</w:t>
      </w:r>
    </w:p>
    <w:p w:rsidR="00694C00" w:rsidRPr="00280B76" w:rsidRDefault="00694C00" w:rsidP="006C14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280B76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Виконавець:</w:t>
      </w:r>
    </w:p>
    <w:p w:rsidR="00694C00" w:rsidRPr="00280B76" w:rsidRDefault="00694C00" w:rsidP="00FA3D12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  <w:r w:rsidRPr="00280B76">
        <w:rPr>
          <w:rFonts w:ascii="Times New Roman" w:hAnsi="Times New Roman"/>
          <w:sz w:val="28"/>
          <w:szCs w:val="28"/>
          <w:lang w:val="uk-UA" w:eastAsia="ru-RU"/>
        </w:rPr>
        <w:t>начальник служби у справах дітей</w:t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</w:t>
      </w:r>
      <w:r w:rsidR="00280B76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 w:rsidRPr="00280B76">
        <w:rPr>
          <w:rFonts w:ascii="Times New Roman" w:hAnsi="Times New Roman"/>
          <w:sz w:val="28"/>
          <w:szCs w:val="28"/>
          <w:lang w:val="uk-UA" w:eastAsia="ru-RU"/>
        </w:rPr>
        <w:t>Вікторія ЗУБЕНКО</w:t>
      </w:r>
    </w:p>
    <w:sectPr w:rsidR="00694C00" w:rsidRPr="00280B76" w:rsidSect="00160CB1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0C" w:rsidRDefault="00AE590C">
      <w:r>
        <w:separator/>
      </w:r>
    </w:p>
  </w:endnote>
  <w:endnote w:type="continuationSeparator" w:id="0">
    <w:p w:rsidR="00AE590C" w:rsidRDefault="00AE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0C" w:rsidRDefault="00AE590C">
      <w:r>
        <w:separator/>
      </w:r>
    </w:p>
  </w:footnote>
  <w:footnote w:type="continuationSeparator" w:id="0">
    <w:p w:rsidR="00AE590C" w:rsidRDefault="00AE5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00" w:rsidRDefault="006F7A49" w:rsidP="00A172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4C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C00" w:rsidRDefault="00694C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00" w:rsidRPr="00160CB1" w:rsidRDefault="00694C00" w:rsidP="00A1724D">
    <w:pPr>
      <w:pStyle w:val="a6"/>
      <w:framePr w:wrap="around" w:vAnchor="text" w:hAnchor="margin" w:xAlign="center" w:y="1"/>
      <w:rPr>
        <w:rStyle w:val="a8"/>
        <w:lang w:val="uk-UA"/>
      </w:rPr>
    </w:pPr>
  </w:p>
  <w:p w:rsidR="00694C00" w:rsidRDefault="00694C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A8"/>
    <w:rsid w:val="000062BF"/>
    <w:rsid w:val="000553B7"/>
    <w:rsid w:val="000627B4"/>
    <w:rsid w:val="00070D7F"/>
    <w:rsid w:val="00071668"/>
    <w:rsid w:val="000F1334"/>
    <w:rsid w:val="000F186D"/>
    <w:rsid w:val="00145F30"/>
    <w:rsid w:val="00160CB1"/>
    <w:rsid w:val="00187826"/>
    <w:rsid w:val="001B6927"/>
    <w:rsid w:val="001E3FA8"/>
    <w:rsid w:val="002067E2"/>
    <w:rsid w:val="00280B76"/>
    <w:rsid w:val="002F1EE9"/>
    <w:rsid w:val="00331E4A"/>
    <w:rsid w:val="0036243C"/>
    <w:rsid w:val="003752CA"/>
    <w:rsid w:val="003809F6"/>
    <w:rsid w:val="003C0F35"/>
    <w:rsid w:val="003C56D1"/>
    <w:rsid w:val="00407B00"/>
    <w:rsid w:val="00466BED"/>
    <w:rsid w:val="004A3EB8"/>
    <w:rsid w:val="004B6EB8"/>
    <w:rsid w:val="004C3D49"/>
    <w:rsid w:val="004E4D74"/>
    <w:rsid w:val="005526DD"/>
    <w:rsid w:val="005636DC"/>
    <w:rsid w:val="00563733"/>
    <w:rsid w:val="0057357D"/>
    <w:rsid w:val="005A63F4"/>
    <w:rsid w:val="005D04F8"/>
    <w:rsid w:val="006728A4"/>
    <w:rsid w:val="00676520"/>
    <w:rsid w:val="00691E1A"/>
    <w:rsid w:val="00694C00"/>
    <w:rsid w:val="006C14B7"/>
    <w:rsid w:val="006C45E4"/>
    <w:rsid w:val="006F7A49"/>
    <w:rsid w:val="007260CB"/>
    <w:rsid w:val="00752F11"/>
    <w:rsid w:val="00754333"/>
    <w:rsid w:val="007B6DA9"/>
    <w:rsid w:val="0080436C"/>
    <w:rsid w:val="008124FE"/>
    <w:rsid w:val="008269C3"/>
    <w:rsid w:val="00834592"/>
    <w:rsid w:val="00863F85"/>
    <w:rsid w:val="00866071"/>
    <w:rsid w:val="008C2453"/>
    <w:rsid w:val="0090632C"/>
    <w:rsid w:val="0095611E"/>
    <w:rsid w:val="009767E9"/>
    <w:rsid w:val="0098240A"/>
    <w:rsid w:val="009B1A2C"/>
    <w:rsid w:val="009C6EB5"/>
    <w:rsid w:val="009F5419"/>
    <w:rsid w:val="00A052CC"/>
    <w:rsid w:val="00A069C7"/>
    <w:rsid w:val="00A1724D"/>
    <w:rsid w:val="00A20993"/>
    <w:rsid w:val="00AB033B"/>
    <w:rsid w:val="00AE10FF"/>
    <w:rsid w:val="00AE56AD"/>
    <w:rsid w:val="00AE590C"/>
    <w:rsid w:val="00B06157"/>
    <w:rsid w:val="00B30172"/>
    <w:rsid w:val="00B913B1"/>
    <w:rsid w:val="00BD1627"/>
    <w:rsid w:val="00BF3A95"/>
    <w:rsid w:val="00BF47BA"/>
    <w:rsid w:val="00C3588A"/>
    <w:rsid w:val="00C5114A"/>
    <w:rsid w:val="00C565D1"/>
    <w:rsid w:val="00C9634F"/>
    <w:rsid w:val="00CA3BFE"/>
    <w:rsid w:val="00D400A7"/>
    <w:rsid w:val="00D54AEE"/>
    <w:rsid w:val="00DB40C1"/>
    <w:rsid w:val="00DB6A3E"/>
    <w:rsid w:val="00DF0971"/>
    <w:rsid w:val="00E0663C"/>
    <w:rsid w:val="00E169A4"/>
    <w:rsid w:val="00EA432F"/>
    <w:rsid w:val="00EB0DCD"/>
    <w:rsid w:val="00EC1537"/>
    <w:rsid w:val="00EE68A2"/>
    <w:rsid w:val="00EE68AF"/>
    <w:rsid w:val="00F1665E"/>
    <w:rsid w:val="00F30030"/>
    <w:rsid w:val="00F34F7D"/>
    <w:rsid w:val="00F35675"/>
    <w:rsid w:val="00F4350E"/>
    <w:rsid w:val="00F77D4C"/>
    <w:rsid w:val="00F811F7"/>
    <w:rsid w:val="00FA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6E2994-795B-4EA4-B61F-3778033F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A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60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E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10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F1EE9"/>
    <w:rPr>
      <w:rFonts w:cs="Times New Roman"/>
      <w:lang w:eastAsia="en-US"/>
    </w:rPr>
  </w:style>
  <w:style w:type="character" w:styleId="a8">
    <w:name w:val="page number"/>
    <w:basedOn w:val="a0"/>
    <w:uiPriority w:val="99"/>
    <w:rsid w:val="00160CB1"/>
    <w:rPr>
      <w:rFonts w:cs="Times New Roman"/>
    </w:rPr>
  </w:style>
  <w:style w:type="paragraph" w:styleId="a9">
    <w:name w:val="footer"/>
    <w:basedOn w:val="a"/>
    <w:link w:val="aa"/>
    <w:uiPriority w:val="99"/>
    <w:rsid w:val="00160C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F1EE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user</cp:lastModifiedBy>
  <cp:revision>2</cp:revision>
  <cp:lastPrinted>2021-06-10T11:27:00Z</cp:lastPrinted>
  <dcterms:created xsi:type="dcterms:W3CDTF">2021-08-04T11:06:00Z</dcterms:created>
  <dcterms:modified xsi:type="dcterms:W3CDTF">2021-08-04T11:06:00Z</dcterms:modified>
</cp:coreProperties>
</file>