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203CA9">
        <w:rPr>
          <w:sz w:val="26"/>
          <w:szCs w:val="26"/>
          <w:lang w:val="uk-UA"/>
        </w:rPr>
        <w:t>Чорноморська, 28</w:t>
      </w:r>
      <w:r w:rsidR="000F30F4">
        <w:rPr>
          <w:sz w:val="26"/>
          <w:szCs w:val="26"/>
          <w:lang w:val="uk-UA"/>
        </w:rPr>
        <w:t>А</w:t>
      </w:r>
      <w:r w:rsidR="003246FD">
        <w:rPr>
          <w:sz w:val="26"/>
          <w:szCs w:val="26"/>
          <w:lang w:val="uk-UA"/>
        </w:rPr>
        <w:t xml:space="preserve"> у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</w:t>
      </w:r>
      <w:r w:rsidR="00B371A0">
        <w:rPr>
          <w:sz w:val="26"/>
          <w:szCs w:val="26"/>
          <w:lang w:val="uk-UA"/>
        </w:rPr>
        <w:t>2</w:t>
      </w:r>
      <w:r w:rsidR="00F840DE" w:rsidRPr="00F840DE">
        <w:rPr>
          <w:sz w:val="26"/>
          <w:szCs w:val="26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0F30F4" w:rsidRPr="000F30F4">
        <w:rPr>
          <w:sz w:val="26"/>
          <w:szCs w:val="26"/>
          <w:lang w:val="uk-UA"/>
        </w:rPr>
        <w:t>вул. Ч</w:t>
      </w:r>
      <w:r w:rsidR="00B371A0">
        <w:rPr>
          <w:sz w:val="26"/>
          <w:szCs w:val="26"/>
          <w:lang w:val="uk-UA"/>
        </w:rPr>
        <w:t>орноморська, 28А у м. Херсоні [2</w:t>
      </w:r>
      <w:bookmarkStart w:id="0" w:name="_GoBack"/>
      <w:bookmarkEnd w:id="0"/>
      <w:r w:rsidR="000F30F4" w:rsidRPr="000F30F4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96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A6242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D25DF"/>
    <w:rsid w:val="008D4B61"/>
    <w:rsid w:val="008D54ED"/>
    <w:rsid w:val="008F1C42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F17E-BE9C-4B4F-A479-F57D912F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2021-10-06T08:26:00Z</cp:lastPrinted>
  <dcterms:created xsi:type="dcterms:W3CDTF">2021-10-21T10:46:00Z</dcterms:created>
  <dcterms:modified xsi:type="dcterms:W3CDTF">2021-10-21T10:46:00Z</dcterms:modified>
</cp:coreProperties>
</file>