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BDB3" w14:textId="77777777" w:rsidR="00A925D7" w:rsidRDefault="00A925D7" w:rsidP="00A925D7">
      <w:pPr>
        <w:rPr>
          <w:lang w:val="uk-UA"/>
        </w:rPr>
      </w:pPr>
    </w:p>
    <w:p w14:paraId="7D165590" w14:textId="77777777" w:rsidR="00A925D7" w:rsidRDefault="00A925D7" w:rsidP="00A925D7">
      <w:pPr>
        <w:rPr>
          <w:lang w:val="uk-UA"/>
        </w:rPr>
      </w:pPr>
    </w:p>
    <w:p w14:paraId="5CDD77D6" w14:textId="77777777" w:rsidR="00A925D7" w:rsidRDefault="00A925D7" w:rsidP="00A925D7">
      <w:pPr>
        <w:rPr>
          <w:lang w:val="uk-UA"/>
        </w:rPr>
      </w:pPr>
    </w:p>
    <w:p w14:paraId="374B36C4" w14:textId="77777777" w:rsidR="00A925D7" w:rsidRDefault="00A925D7" w:rsidP="00A925D7">
      <w:pPr>
        <w:rPr>
          <w:lang w:val="uk-UA"/>
        </w:rPr>
      </w:pPr>
    </w:p>
    <w:p w14:paraId="5B80D7DD" w14:textId="77777777" w:rsidR="00A925D7" w:rsidRDefault="00A925D7" w:rsidP="00A925D7">
      <w:pPr>
        <w:rPr>
          <w:lang w:val="uk-UA"/>
        </w:rPr>
      </w:pPr>
    </w:p>
    <w:p w14:paraId="78E6313E" w14:textId="77777777" w:rsidR="00A925D7" w:rsidRDefault="00A925D7" w:rsidP="00A925D7">
      <w:pPr>
        <w:rPr>
          <w:lang w:val="uk-UA"/>
        </w:rPr>
      </w:pPr>
    </w:p>
    <w:p w14:paraId="31FC104F" w14:textId="77777777" w:rsidR="00A925D7" w:rsidRDefault="00A925D7" w:rsidP="00A925D7">
      <w:pPr>
        <w:rPr>
          <w:lang w:val="uk-UA"/>
        </w:rPr>
      </w:pPr>
    </w:p>
    <w:p w14:paraId="2E0A790C" w14:textId="77777777" w:rsidR="00A925D7" w:rsidRDefault="00A925D7" w:rsidP="00A925D7">
      <w:pPr>
        <w:rPr>
          <w:lang w:val="en-US"/>
        </w:rPr>
      </w:pPr>
    </w:p>
    <w:p w14:paraId="62D28CBC" w14:textId="77777777" w:rsidR="00A925D7" w:rsidRPr="00690E12" w:rsidRDefault="00A925D7" w:rsidP="00A925D7">
      <w:pPr>
        <w:rPr>
          <w:lang w:val="en-US"/>
        </w:rPr>
      </w:pPr>
    </w:p>
    <w:p w14:paraId="426DFE29" w14:textId="77777777" w:rsidR="00A925D7" w:rsidRDefault="00A925D7" w:rsidP="00A925D7">
      <w:pPr>
        <w:rPr>
          <w:lang w:val="uk-UA"/>
        </w:rPr>
      </w:pPr>
    </w:p>
    <w:p w14:paraId="200AA477" w14:textId="3952B250" w:rsidR="00A925D7" w:rsidRDefault="00A925D7" w:rsidP="00A925D7">
      <w:pPr>
        <w:pStyle w:val="1"/>
      </w:pPr>
      <w:r w:rsidRPr="006A30CD">
        <w:t xml:space="preserve">Про затвердження мережі </w:t>
      </w:r>
      <w:r>
        <w:t xml:space="preserve">груп </w:t>
      </w:r>
      <w:r w:rsidRPr="006A30CD">
        <w:t xml:space="preserve">закладів </w:t>
      </w:r>
    </w:p>
    <w:p w14:paraId="53542A1E" w14:textId="77777777" w:rsidR="00A925D7" w:rsidRDefault="00A925D7" w:rsidP="00A925D7">
      <w:pPr>
        <w:pStyle w:val="1"/>
      </w:pPr>
      <w:r>
        <w:t>професійної (</w:t>
      </w:r>
      <w:r w:rsidRPr="006A30CD">
        <w:t>професійно-технічної</w:t>
      </w:r>
      <w:r>
        <w:t>)</w:t>
      </w:r>
      <w:r w:rsidRPr="006A30CD">
        <w:t xml:space="preserve"> освіти </w:t>
      </w:r>
    </w:p>
    <w:p w14:paraId="59149F18" w14:textId="77777777" w:rsidR="00F76469" w:rsidRDefault="00F76469" w:rsidP="00A925D7">
      <w:pPr>
        <w:pStyle w:val="1"/>
      </w:pPr>
      <w:r>
        <w:t>Херсонської міської територіальної громади</w:t>
      </w:r>
    </w:p>
    <w:p w14:paraId="5EE0A646" w14:textId="07283F01" w:rsidR="00A925D7" w:rsidRPr="006A30CD" w:rsidRDefault="00A925D7" w:rsidP="00A925D7">
      <w:pPr>
        <w:pStyle w:val="1"/>
      </w:pPr>
      <w:r w:rsidRPr="006A30CD">
        <w:t>на 20</w:t>
      </w:r>
      <w:r>
        <w:t>21</w:t>
      </w:r>
      <w:r w:rsidRPr="00C46601">
        <w:t xml:space="preserve"> </w:t>
      </w:r>
      <w:r>
        <w:rPr>
          <w:szCs w:val="28"/>
        </w:rPr>
        <w:sym w:font="Symbol" w:char="F02D"/>
      </w:r>
      <w:r w:rsidRPr="00C46601">
        <w:t xml:space="preserve"> </w:t>
      </w:r>
      <w:r w:rsidRPr="006A30CD">
        <w:t>20</w:t>
      </w:r>
      <w:r>
        <w:t>22</w:t>
      </w:r>
      <w:r w:rsidRPr="006A30CD">
        <w:t xml:space="preserve"> навчальний рік</w:t>
      </w:r>
    </w:p>
    <w:p w14:paraId="6B57C26A" w14:textId="7CC49874" w:rsidR="00A925D7" w:rsidRDefault="00A925D7" w:rsidP="00A925D7">
      <w:pPr>
        <w:rPr>
          <w:sz w:val="28"/>
          <w:lang w:val="uk-UA"/>
        </w:rPr>
      </w:pPr>
    </w:p>
    <w:p w14:paraId="20CA476F" w14:textId="77777777" w:rsidR="00A925D7" w:rsidRPr="006A30CD" w:rsidRDefault="00A925D7" w:rsidP="00A925D7">
      <w:pPr>
        <w:ind w:firstLine="709"/>
        <w:jc w:val="both"/>
        <w:textAlignment w:val="baseline"/>
        <w:rPr>
          <w:sz w:val="28"/>
          <w:szCs w:val="28"/>
          <w:lang w:val="uk-UA"/>
        </w:rPr>
      </w:pPr>
      <w:r w:rsidRPr="006A30CD">
        <w:rPr>
          <w:sz w:val="28"/>
          <w:szCs w:val="28"/>
          <w:lang w:val="uk-UA"/>
        </w:rPr>
        <w:t xml:space="preserve">З метою забезпечення належних умов функціонування і розвитку закладів </w:t>
      </w:r>
      <w:r>
        <w:rPr>
          <w:sz w:val="28"/>
          <w:szCs w:val="28"/>
          <w:lang w:val="uk-UA"/>
        </w:rPr>
        <w:t>професійної (</w:t>
      </w:r>
      <w:r w:rsidRPr="006A30CD">
        <w:rPr>
          <w:sz w:val="28"/>
          <w:szCs w:val="28"/>
          <w:lang w:val="uk-UA"/>
        </w:rPr>
        <w:t>професійно-технічної</w:t>
      </w:r>
      <w:r>
        <w:rPr>
          <w:sz w:val="28"/>
          <w:szCs w:val="28"/>
          <w:lang w:val="uk-UA"/>
        </w:rPr>
        <w:t>)</w:t>
      </w:r>
      <w:r w:rsidRPr="006A30CD">
        <w:rPr>
          <w:sz w:val="28"/>
          <w:szCs w:val="28"/>
          <w:lang w:val="uk-UA"/>
        </w:rPr>
        <w:t xml:space="preserve"> освіти, </w:t>
      </w:r>
      <w:r w:rsidRPr="006A30CD">
        <w:rPr>
          <w:color w:val="000000"/>
          <w:sz w:val="28"/>
          <w:szCs w:val="28"/>
          <w:bdr w:val="none" w:sz="0" w:space="0" w:color="auto" w:frame="1"/>
          <w:lang w:val="uk-UA" w:eastAsia="uk-UA"/>
        </w:rPr>
        <w:t>професійної самореалізації учнівської молоді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 w:rsidRPr="006A30CD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враховуючи потреби міста й держави у кваліфікованих робітниках, </w:t>
      </w:r>
      <w:r w:rsidRPr="006A30CD">
        <w:rPr>
          <w:sz w:val="28"/>
          <w:szCs w:val="28"/>
          <w:lang w:val="uk-UA"/>
        </w:rPr>
        <w:t>відповідно до</w:t>
      </w:r>
      <w:r w:rsidRPr="006A30CD">
        <w:rPr>
          <w:color w:val="FF0000"/>
          <w:sz w:val="28"/>
          <w:szCs w:val="28"/>
          <w:lang w:val="uk-UA"/>
        </w:rPr>
        <w:t xml:space="preserve"> </w:t>
      </w:r>
      <w:r w:rsidRPr="006A30CD">
        <w:rPr>
          <w:sz w:val="28"/>
          <w:szCs w:val="28"/>
          <w:lang w:val="uk-UA"/>
        </w:rPr>
        <w:t>стат</w:t>
      </w:r>
      <w:r>
        <w:rPr>
          <w:sz w:val="28"/>
          <w:szCs w:val="28"/>
          <w:lang w:val="uk-UA"/>
        </w:rPr>
        <w:t>ті</w:t>
      </w:r>
      <w:r w:rsidRPr="006A30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15, частини сьомої статті 78</w:t>
      </w:r>
      <w:r w:rsidRPr="006A30CD">
        <w:rPr>
          <w:sz w:val="28"/>
          <w:szCs w:val="28"/>
          <w:lang w:val="uk-UA"/>
        </w:rPr>
        <w:t xml:space="preserve"> Закону України «Про освіту»,</w:t>
      </w:r>
      <w:r w:rsidRPr="006A30CD">
        <w:rPr>
          <w:color w:val="FF0000"/>
          <w:sz w:val="28"/>
          <w:szCs w:val="28"/>
          <w:lang w:val="uk-UA"/>
        </w:rPr>
        <w:t xml:space="preserve"> </w:t>
      </w:r>
      <w:r w:rsidRPr="006A30CD">
        <w:rPr>
          <w:sz w:val="28"/>
          <w:szCs w:val="28"/>
          <w:lang w:val="uk-UA"/>
        </w:rPr>
        <w:t xml:space="preserve">статей 17, 18, 21 Закону України «Про </w:t>
      </w:r>
      <w:r>
        <w:rPr>
          <w:sz w:val="28"/>
          <w:szCs w:val="28"/>
          <w:lang w:val="uk-UA"/>
        </w:rPr>
        <w:t>професійну (</w:t>
      </w:r>
      <w:r w:rsidRPr="006A30CD">
        <w:rPr>
          <w:sz w:val="28"/>
          <w:szCs w:val="28"/>
          <w:lang w:val="uk-UA"/>
        </w:rPr>
        <w:t>професійно-технічну</w:t>
      </w:r>
      <w:r>
        <w:rPr>
          <w:sz w:val="28"/>
          <w:szCs w:val="28"/>
          <w:lang w:val="uk-UA"/>
        </w:rPr>
        <w:t>)</w:t>
      </w:r>
      <w:r w:rsidRPr="006A30CD">
        <w:rPr>
          <w:sz w:val="28"/>
          <w:szCs w:val="28"/>
          <w:lang w:val="uk-UA"/>
        </w:rPr>
        <w:t xml:space="preserve"> освіту», підпункт</w:t>
      </w:r>
      <w:r>
        <w:rPr>
          <w:sz w:val="28"/>
          <w:szCs w:val="28"/>
          <w:lang w:val="uk-UA"/>
        </w:rPr>
        <w:t>у 2 пункту</w:t>
      </w:r>
      <w:r w:rsidRPr="006A30CD">
        <w:rPr>
          <w:sz w:val="28"/>
          <w:szCs w:val="28"/>
          <w:lang w:val="uk-UA"/>
        </w:rPr>
        <w:t xml:space="preserve"> “а”, підпункт</w:t>
      </w:r>
      <w:r>
        <w:rPr>
          <w:sz w:val="28"/>
          <w:szCs w:val="28"/>
          <w:lang w:val="uk-UA"/>
        </w:rPr>
        <w:t>у 2 пункту</w:t>
      </w:r>
      <w:r w:rsidRPr="006A30CD">
        <w:rPr>
          <w:sz w:val="28"/>
          <w:szCs w:val="28"/>
          <w:lang w:val="uk-UA"/>
        </w:rPr>
        <w:t xml:space="preserve"> “б” статті 32 Закону України «Про місцеве самоврядування в Україні», виконавчий комітет міської ради</w:t>
      </w:r>
    </w:p>
    <w:p w14:paraId="0B232899" w14:textId="77777777" w:rsidR="00A925D7" w:rsidRPr="006A30CD" w:rsidRDefault="00A925D7" w:rsidP="00A925D7">
      <w:pPr>
        <w:pStyle w:val="2"/>
        <w:ind w:firstLine="709"/>
        <w:jc w:val="both"/>
      </w:pPr>
    </w:p>
    <w:p w14:paraId="5ED91CB1" w14:textId="77777777" w:rsidR="00A925D7" w:rsidRPr="006A30CD" w:rsidRDefault="00A925D7" w:rsidP="00A925D7">
      <w:pPr>
        <w:pStyle w:val="2"/>
        <w:jc w:val="left"/>
      </w:pPr>
      <w:r w:rsidRPr="006A30CD">
        <w:t>В И Р І Ш И В</w:t>
      </w:r>
      <w:r w:rsidRPr="006A30CD">
        <w:sym w:font="Symbol" w:char="F03A"/>
      </w:r>
    </w:p>
    <w:p w14:paraId="4A2EAB76" w14:textId="77777777" w:rsidR="00A925D7" w:rsidRPr="006A30CD" w:rsidRDefault="00A925D7" w:rsidP="00A925D7">
      <w:pPr>
        <w:ind w:firstLine="709"/>
        <w:jc w:val="both"/>
        <w:rPr>
          <w:sz w:val="20"/>
          <w:szCs w:val="20"/>
          <w:lang w:val="uk-UA"/>
        </w:rPr>
      </w:pPr>
    </w:p>
    <w:p w14:paraId="7B749CB0" w14:textId="12A728B9" w:rsidR="00A925D7" w:rsidRPr="006A30CD" w:rsidRDefault="00A925D7" w:rsidP="00A925D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6A30CD">
        <w:rPr>
          <w:sz w:val="28"/>
          <w:lang w:val="uk-UA"/>
        </w:rPr>
        <w:t xml:space="preserve">Затвердити мережу </w:t>
      </w:r>
      <w:r>
        <w:rPr>
          <w:sz w:val="28"/>
          <w:lang w:val="uk-UA"/>
        </w:rPr>
        <w:t xml:space="preserve">груп </w:t>
      </w:r>
      <w:r w:rsidRPr="006A30CD">
        <w:rPr>
          <w:sz w:val="28"/>
          <w:lang w:val="uk-UA"/>
        </w:rPr>
        <w:t xml:space="preserve">закладів </w:t>
      </w:r>
      <w:r w:rsidRPr="00D0397C">
        <w:rPr>
          <w:sz w:val="28"/>
          <w:szCs w:val="28"/>
          <w:lang w:val="uk-UA"/>
        </w:rPr>
        <w:t>професійної (професійно-технічної)</w:t>
      </w:r>
      <w:r w:rsidRPr="006A30CD">
        <w:t xml:space="preserve"> </w:t>
      </w:r>
      <w:r w:rsidRPr="006A30CD">
        <w:rPr>
          <w:sz w:val="28"/>
          <w:lang w:val="uk-UA"/>
        </w:rPr>
        <w:t xml:space="preserve">освіти </w:t>
      </w:r>
      <w:r w:rsidR="00F76469">
        <w:rPr>
          <w:sz w:val="28"/>
          <w:lang w:val="uk-UA"/>
        </w:rPr>
        <w:t>Херсонської міської територіальної громади</w:t>
      </w:r>
      <w:r w:rsidRPr="006A30CD">
        <w:rPr>
          <w:sz w:val="28"/>
          <w:lang w:val="uk-UA"/>
        </w:rPr>
        <w:t xml:space="preserve"> на 20</w:t>
      </w:r>
      <w:r>
        <w:rPr>
          <w:sz w:val="28"/>
          <w:lang w:val="uk-UA"/>
        </w:rPr>
        <w:t xml:space="preserve">21 </w:t>
      </w:r>
      <w:r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 xml:space="preserve"> </w:t>
      </w:r>
      <w:r w:rsidRPr="006A30CD">
        <w:rPr>
          <w:sz w:val="28"/>
          <w:lang w:val="uk-UA"/>
        </w:rPr>
        <w:t>20</w:t>
      </w:r>
      <w:r>
        <w:rPr>
          <w:sz w:val="28"/>
          <w:lang w:val="uk-UA"/>
        </w:rPr>
        <w:t>22</w:t>
      </w:r>
      <w:r w:rsidRPr="006A30CD">
        <w:rPr>
          <w:sz w:val="28"/>
          <w:lang w:val="uk-UA"/>
        </w:rPr>
        <w:t xml:space="preserve"> навчальний рік (додається). </w:t>
      </w:r>
    </w:p>
    <w:p w14:paraId="43AC0F70" w14:textId="77777777" w:rsidR="00A925D7" w:rsidRPr="006A30CD" w:rsidRDefault="00A925D7" w:rsidP="00A925D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6A30CD">
        <w:rPr>
          <w:sz w:val="28"/>
          <w:lang w:val="uk-UA"/>
        </w:rPr>
        <w:t>Департаменту бюджету і фінансів міської ради (</w:t>
      </w:r>
      <w:r>
        <w:rPr>
          <w:sz w:val="28"/>
          <w:lang w:val="uk-UA"/>
        </w:rPr>
        <w:t>ПІДПЕРИГОРА</w:t>
      </w:r>
      <w:r w:rsidRPr="006A30CD">
        <w:rPr>
          <w:sz w:val="28"/>
          <w:lang w:val="uk-UA"/>
        </w:rPr>
        <w:t xml:space="preserve"> Р.) профінансувати в межах затвердженого бюджету по галузі видатки на функціонування</w:t>
      </w:r>
      <w:r w:rsidRPr="006A30CD">
        <w:rPr>
          <w:sz w:val="28"/>
          <w:szCs w:val="28"/>
          <w:lang w:val="uk-UA"/>
        </w:rPr>
        <w:t xml:space="preserve"> закладів </w:t>
      </w:r>
      <w:r>
        <w:rPr>
          <w:sz w:val="28"/>
          <w:szCs w:val="28"/>
          <w:lang w:val="uk-UA"/>
        </w:rPr>
        <w:t>професійної (</w:t>
      </w:r>
      <w:r w:rsidRPr="006A30CD">
        <w:rPr>
          <w:sz w:val="28"/>
          <w:szCs w:val="28"/>
          <w:lang w:val="uk-UA"/>
        </w:rPr>
        <w:t>професійно-технічної</w:t>
      </w:r>
      <w:r>
        <w:rPr>
          <w:sz w:val="28"/>
          <w:szCs w:val="28"/>
          <w:lang w:val="uk-UA"/>
        </w:rPr>
        <w:t>)</w:t>
      </w:r>
      <w:r w:rsidRPr="006A30CD">
        <w:rPr>
          <w:sz w:val="28"/>
          <w:szCs w:val="28"/>
          <w:lang w:val="uk-UA"/>
        </w:rPr>
        <w:t xml:space="preserve"> освіти.</w:t>
      </w:r>
    </w:p>
    <w:p w14:paraId="3AD90D23" w14:textId="77777777" w:rsidR="00A925D7" w:rsidRPr="006A30CD" w:rsidRDefault="00A925D7" w:rsidP="00A925D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lang w:val="uk-UA"/>
        </w:rPr>
      </w:pPr>
      <w:r w:rsidRPr="006A30CD">
        <w:rPr>
          <w:sz w:val="28"/>
          <w:szCs w:val="28"/>
          <w:lang w:val="uk-UA"/>
        </w:rPr>
        <w:t>Управлінню освіти міської ради (</w:t>
      </w:r>
      <w:r>
        <w:rPr>
          <w:sz w:val="28"/>
          <w:szCs w:val="28"/>
          <w:lang w:val="uk-UA"/>
        </w:rPr>
        <w:t>ЖУРЖЕНКО Н</w:t>
      </w:r>
      <w:r w:rsidRPr="006A30CD">
        <w:rPr>
          <w:sz w:val="28"/>
          <w:szCs w:val="28"/>
          <w:lang w:val="uk-UA"/>
        </w:rPr>
        <w:t xml:space="preserve">.) як головному розпоряднику бюджетних коштів провадити фінансування зазначених закладів </w:t>
      </w:r>
      <w:r>
        <w:rPr>
          <w:sz w:val="28"/>
          <w:szCs w:val="28"/>
          <w:lang w:val="uk-UA"/>
        </w:rPr>
        <w:t xml:space="preserve">освіти </w:t>
      </w:r>
      <w:r w:rsidRPr="006A30CD">
        <w:rPr>
          <w:sz w:val="28"/>
          <w:szCs w:val="28"/>
          <w:lang w:val="uk-UA"/>
        </w:rPr>
        <w:t>у межах затверджених лімітних призначень.</w:t>
      </w:r>
    </w:p>
    <w:p w14:paraId="1475834C" w14:textId="1F831117" w:rsidR="00E93CC5" w:rsidRPr="00E93CC5" w:rsidRDefault="00E93CC5" w:rsidP="00E93CC5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4. </w:t>
      </w:r>
      <w:r w:rsidRPr="00E93CC5">
        <w:rPr>
          <w:color w:val="000000"/>
          <w:sz w:val="28"/>
          <w:szCs w:val="28"/>
          <w:lang w:val="uk-UA"/>
        </w:rPr>
        <w:t>Департаменту інформаційних технологій міської ради (ЗАРУБА І.)  оприлюднити рішення на офіційному сайті Херсонської міської ради та її виконавчих органів.</w:t>
      </w:r>
    </w:p>
    <w:p w14:paraId="4315CB1E" w14:textId="6836AF47" w:rsidR="00A925D7" w:rsidRPr="00E93CC5" w:rsidRDefault="00E93CC5" w:rsidP="00E93CC5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5. </w:t>
      </w:r>
      <w:r w:rsidR="00314166" w:rsidRPr="007229F7">
        <w:rPr>
          <w:sz w:val="28"/>
          <w:szCs w:val="28"/>
        </w:rPr>
        <w:t>Визнати таким, що втратил</w:t>
      </w:r>
      <w:r w:rsidR="00314166">
        <w:rPr>
          <w:sz w:val="28"/>
          <w:szCs w:val="28"/>
          <w:lang w:val="uk-UA"/>
        </w:rPr>
        <w:t>о</w:t>
      </w:r>
      <w:r w:rsidR="00314166" w:rsidRPr="007229F7">
        <w:rPr>
          <w:sz w:val="28"/>
          <w:szCs w:val="28"/>
        </w:rPr>
        <w:t xml:space="preserve"> чинність</w:t>
      </w:r>
      <w:r w:rsidR="00314166">
        <w:rPr>
          <w:sz w:val="28"/>
          <w:szCs w:val="28"/>
          <w:lang w:val="uk-UA"/>
        </w:rPr>
        <w:t>, р</w:t>
      </w:r>
      <w:r w:rsidR="00A925D7" w:rsidRPr="00E93CC5">
        <w:rPr>
          <w:sz w:val="28"/>
          <w:szCs w:val="28"/>
          <w:lang w:val="uk-UA"/>
        </w:rPr>
        <w:t xml:space="preserve">ішення виконкому міської ради від 17.11.2020 № 343 «Про затвердження мережі закладів професійної (професійно-технічної) освіти  м. Херсона на 2020 </w:t>
      </w:r>
      <w:r w:rsidR="00A925D7" w:rsidRPr="00C46601">
        <w:rPr>
          <w:lang w:val="uk-UA"/>
        </w:rPr>
        <w:sym w:font="Symbol" w:char="F02D"/>
      </w:r>
      <w:r w:rsidR="00A925D7" w:rsidRPr="00E93CC5">
        <w:rPr>
          <w:sz w:val="28"/>
          <w:szCs w:val="28"/>
          <w:lang w:val="uk-UA"/>
        </w:rPr>
        <w:t xml:space="preserve"> 2021 навчальний рік»</w:t>
      </w:r>
      <w:r w:rsidR="00314166">
        <w:rPr>
          <w:sz w:val="28"/>
          <w:szCs w:val="28"/>
          <w:lang w:val="uk-UA"/>
        </w:rPr>
        <w:t>.</w:t>
      </w:r>
      <w:r w:rsidR="00A925D7" w:rsidRPr="00E93CC5">
        <w:rPr>
          <w:sz w:val="28"/>
          <w:szCs w:val="28"/>
          <w:lang w:val="uk-UA"/>
        </w:rPr>
        <w:t xml:space="preserve"> </w:t>
      </w:r>
    </w:p>
    <w:p w14:paraId="361E0887" w14:textId="3B1DA8A2" w:rsidR="00A925D7" w:rsidRPr="00E93CC5" w:rsidRDefault="00E93CC5" w:rsidP="00E93CC5">
      <w:pPr>
        <w:tabs>
          <w:tab w:val="left" w:pos="1134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6. </w:t>
      </w:r>
      <w:r w:rsidR="00A925D7" w:rsidRPr="00E93CC5">
        <w:rPr>
          <w:sz w:val="28"/>
          <w:szCs w:val="28"/>
          <w:lang w:val="uk-UA"/>
        </w:rPr>
        <w:t>Відповідальність за виконання рішення покласти на начальника управління освіти міської ради ЖУРЖЕНКО Н.</w:t>
      </w:r>
    </w:p>
    <w:p w14:paraId="3939F996" w14:textId="1325984A" w:rsidR="00A925D7" w:rsidRPr="00E93CC5" w:rsidRDefault="00E93CC5" w:rsidP="00E93CC5">
      <w:pPr>
        <w:tabs>
          <w:tab w:val="left" w:pos="1134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7. </w:t>
      </w:r>
      <w:r w:rsidR="00A925D7" w:rsidRPr="00E93CC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14:paraId="619C3705" w14:textId="77777777" w:rsidR="00F76469" w:rsidRDefault="00F76469" w:rsidP="00A925D7">
      <w:pPr>
        <w:jc w:val="both"/>
        <w:textAlignment w:val="baseline"/>
        <w:rPr>
          <w:sz w:val="28"/>
          <w:szCs w:val="28"/>
          <w:lang w:val="uk-UA"/>
        </w:rPr>
      </w:pPr>
    </w:p>
    <w:p w14:paraId="3692C122" w14:textId="5EDD0F2E" w:rsidR="00A925D7" w:rsidRDefault="00A925D7" w:rsidP="00A925D7">
      <w:pPr>
        <w:jc w:val="both"/>
        <w:textAlignment w:val="baseline"/>
        <w:rPr>
          <w:sz w:val="28"/>
          <w:szCs w:val="28"/>
          <w:lang w:val="uk-UA"/>
        </w:rPr>
      </w:pPr>
      <w:r w:rsidRPr="006A30CD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                                                       Ігор КОЛИХАЄВ</w:t>
      </w:r>
    </w:p>
    <w:sectPr w:rsidR="00A925D7" w:rsidSect="00F7646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1BB0"/>
    <w:multiLevelType w:val="hybridMultilevel"/>
    <w:tmpl w:val="454CE92A"/>
    <w:lvl w:ilvl="0" w:tplc="CE9CE9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DE5809"/>
    <w:multiLevelType w:val="hybridMultilevel"/>
    <w:tmpl w:val="3292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5D7"/>
    <w:rsid w:val="00081C23"/>
    <w:rsid w:val="00314166"/>
    <w:rsid w:val="00951712"/>
    <w:rsid w:val="00A925D7"/>
    <w:rsid w:val="00E55ED2"/>
    <w:rsid w:val="00E93CC5"/>
    <w:rsid w:val="00F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BB5B"/>
  <w15:docId w15:val="{0F8B5943-7978-4FA3-9FF9-1729C488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5D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925D7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92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9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1285</Words>
  <Characters>733</Characters>
  <Application>Microsoft Office Word</Application>
  <DocSecurity>0</DocSecurity>
  <Lines>6</Lines>
  <Paragraphs>4</Paragraphs>
  <ScaleCrop>false</ScaleCrop>
  <Company>Home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</cp:lastModifiedBy>
  <cp:revision>4</cp:revision>
  <cp:lastPrinted>2021-09-27T13:43:00Z</cp:lastPrinted>
  <dcterms:created xsi:type="dcterms:W3CDTF">2021-09-27T11:22:00Z</dcterms:created>
  <dcterms:modified xsi:type="dcterms:W3CDTF">2021-09-27T14:19:00Z</dcterms:modified>
</cp:coreProperties>
</file>