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F9" w:rsidRPr="00EC2EE9" w:rsidRDefault="00BC2EF9">
      <w:pPr>
        <w:rPr>
          <w:rFonts w:cs="Times New Roman"/>
          <w:sz w:val="26"/>
          <w:szCs w:val="26"/>
          <w:lang w:val="uk-UA"/>
        </w:rPr>
      </w:pPr>
    </w:p>
    <w:p w:rsidR="00BC2EF9" w:rsidRPr="00EC2EE9" w:rsidRDefault="00BC2EF9">
      <w:pPr>
        <w:rPr>
          <w:rFonts w:cs="Times New Roman"/>
          <w:sz w:val="26"/>
          <w:szCs w:val="26"/>
          <w:lang w:val="uk-UA"/>
        </w:rPr>
      </w:pPr>
    </w:p>
    <w:p w:rsidR="00BC2EF9" w:rsidRPr="00EC2EE9" w:rsidRDefault="00BC2EF9">
      <w:pPr>
        <w:rPr>
          <w:rFonts w:cs="Times New Roman"/>
          <w:sz w:val="26"/>
          <w:szCs w:val="26"/>
          <w:lang w:val="uk-UA"/>
        </w:rPr>
      </w:pPr>
    </w:p>
    <w:p w:rsidR="00BC2EF9" w:rsidRPr="00EC2EE9" w:rsidRDefault="00BC2EF9">
      <w:pPr>
        <w:rPr>
          <w:rFonts w:cs="Times New Roman"/>
          <w:sz w:val="26"/>
          <w:szCs w:val="26"/>
          <w:lang w:val="uk-UA"/>
        </w:rPr>
      </w:pPr>
    </w:p>
    <w:p w:rsidR="00BC2EF9" w:rsidRPr="00EC2EE9" w:rsidRDefault="00BC2EF9">
      <w:pPr>
        <w:rPr>
          <w:rFonts w:cs="Times New Roman"/>
          <w:sz w:val="26"/>
          <w:szCs w:val="26"/>
          <w:lang w:val="uk-UA"/>
        </w:rPr>
      </w:pPr>
    </w:p>
    <w:p w:rsidR="00BC2EF9" w:rsidRPr="00EC2EE9" w:rsidRDefault="00BC2EF9">
      <w:pPr>
        <w:rPr>
          <w:rFonts w:cs="Times New Roman"/>
          <w:sz w:val="26"/>
          <w:szCs w:val="26"/>
          <w:lang w:val="uk-UA"/>
        </w:rPr>
      </w:pPr>
    </w:p>
    <w:p w:rsidR="00BC2EF9" w:rsidRPr="00EC2EE9" w:rsidRDefault="00BC2EF9">
      <w:pPr>
        <w:rPr>
          <w:rFonts w:cs="Times New Roman"/>
          <w:sz w:val="26"/>
          <w:szCs w:val="26"/>
          <w:lang w:val="uk-UA"/>
        </w:rPr>
      </w:pPr>
    </w:p>
    <w:p w:rsidR="00BC2EF9" w:rsidRDefault="00BC2EF9">
      <w:pPr>
        <w:rPr>
          <w:rFonts w:cs="Times New Roman"/>
          <w:sz w:val="26"/>
          <w:szCs w:val="26"/>
          <w:lang w:val="uk-UA"/>
        </w:rPr>
      </w:pPr>
    </w:p>
    <w:p w:rsidR="00E80C5E" w:rsidRPr="00EC2EE9" w:rsidRDefault="00E80C5E">
      <w:pPr>
        <w:rPr>
          <w:rFonts w:cs="Times New Roman"/>
          <w:sz w:val="26"/>
          <w:szCs w:val="26"/>
          <w:lang w:val="uk-UA"/>
        </w:rPr>
      </w:pPr>
    </w:p>
    <w:p w:rsidR="00BC2EF9" w:rsidRPr="00EC2EE9" w:rsidRDefault="00BC2EF9">
      <w:pPr>
        <w:rPr>
          <w:rFonts w:cs="Times New Roman"/>
          <w:sz w:val="26"/>
          <w:szCs w:val="26"/>
          <w:lang w:val="uk-UA"/>
        </w:rPr>
      </w:pPr>
    </w:p>
    <w:p w:rsidR="00BC2EF9" w:rsidRPr="00EC2EE9" w:rsidRDefault="00BD2B4B">
      <w:pPr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C360F3" w:rsidRDefault="00BD2B4B">
      <w:pPr>
        <w:jc w:val="both"/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 xml:space="preserve">на площі Перемоги (у районі </w:t>
      </w:r>
      <w:r w:rsidR="0091182A" w:rsidRPr="00EC2EE9">
        <w:rPr>
          <w:rFonts w:cs="Times New Roman"/>
          <w:sz w:val="26"/>
          <w:szCs w:val="26"/>
          <w:lang w:val="uk-UA"/>
        </w:rPr>
        <w:t xml:space="preserve">вул. </w:t>
      </w:r>
      <w:proofErr w:type="spellStart"/>
      <w:r w:rsidR="0091182A" w:rsidRPr="00EC2EE9">
        <w:rPr>
          <w:rFonts w:cs="Times New Roman"/>
          <w:sz w:val="26"/>
          <w:szCs w:val="26"/>
          <w:lang w:val="uk-UA"/>
        </w:rPr>
        <w:t>Стрітенс</w:t>
      </w:r>
      <w:r w:rsidR="00E80C5E">
        <w:rPr>
          <w:rFonts w:cs="Times New Roman"/>
          <w:sz w:val="26"/>
          <w:szCs w:val="26"/>
          <w:lang w:val="uk-UA"/>
        </w:rPr>
        <w:t>ь</w:t>
      </w:r>
      <w:r w:rsidR="0091182A" w:rsidRPr="00EC2EE9">
        <w:rPr>
          <w:rFonts w:cs="Times New Roman"/>
          <w:sz w:val="26"/>
          <w:szCs w:val="26"/>
          <w:lang w:val="uk-UA"/>
        </w:rPr>
        <w:t>к</w:t>
      </w:r>
      <w:r w:rsidR="00C360F3">
        <w:rPr>
          <w:rFonts w:cs="Times New Roman"/>
          <w:sz w:val="26"/>
          <w:szCs w:val="26"/>
          <w:lang w:val="uk-UA"/>
        </w:rPr>
        <w:t>ої</w:t>
      </w:r>
      <w:proofErr w:type="spellEnd"/>
      <w:r w:rsidR="00E80C5E">
        <w:rPr>
          <w:rFonts w:cs="Times New Roman"/>
          <w:sz w:val="26"/>
          <w:szCs w:val="26"/>
          <w:lang w:val="uk-UA"/>
        </w:rPr>
        <w:t>)</w:t>
      </w:r>
    </w:p>
    <w:p w:rsidR="00BC2EF9" w:rsidRPr="00EC2EE9" w:rsidRDefault="00E80C5E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в м. Херсоні</w:t>
      </w:r>
      <w:r w:rsidR="00C360F3">
        <w:rPr>
          <w:rFonts w:cs="Times New Roman"/>
          <w:sz w:val="26"/>
          <w:szCs w:val="26"/>
          <w:lang w:val="uk-UA"/>
        </w:rPr>
        <w:t xml:space="preserve"> – №1</w:t>
      </w:r>
    </w:p>
    <w:p w:rsidR="00EC2EE9" w:rsidRPr="00EC2EE9" w:rsidRDefault="00EC2EE9" w:rsidP="00EC2EE9">
      <w:pPr>
        <w:rPr>
          <w:rFonts w:cs="Times New Roman"/>
          <w:sz w:val="26"/>
          <w:szCs w:val="26"/>
          <w:lang w:val="uk-UA"/>
        </w:rPr>
      </w:pPr>
    </w:p>
    <w:p w:rsidR="00EC2EE9" w:rsidRPr="00EC2EE9" w:rsidRDefault="00EC2EE9" w:rsidP="00EC2EE9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EC2EE9" w:rsidRPr="00EC2EE9" w:rsidRDefault="00EC2EE9" w:rsidP="00EC2EE9">
      <w:pPr>
        <w:rPr>
          <w:rFonts w:cs="Times New Roman"/>
          <w:sz w:val="26"/>
          <w:szCs w:val="26"/>
          <w:lang w:val="uk-UA"/>
        </w:rPr>
      </w:pPr>
    </w:p>
    <w:p w:rsidR="00EC2EE9" w:rsidRPr="00EC2EE9" w:rsidRDefault="00EC2EE9" w:rsidP="00EC2EE9">
      <w:pPr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В И Р І Ш И В:</w:t>
      </w:r>
    </w:p>
    <w:p w:rsidR="00EC2EE9" w:rsidRPr="00EC2EE9" w:rsidRDefault="00EC2EE9" w:rsidP="00EC2EE9">
      <w:pPr>
        <w:rPr>
          <w:rFonts w:cs="Times New Roman"/>
          <w:sz w:val="26"/>
          <w:szCs w:val="26"/>
          <w:lang w:val="uk-UA"/>
        </w:rPr>
      </w:pPr>
    </w:p>
    <w:p w:rsidR="00EC2EE9" w:rsidRPr="00EC2EE9" w:rsidRDefault="00EC2EE9" w:rsidP="00EC2EE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EC2EE9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EC2EE9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на площі Перемоги             (у </w:t>
      </w:r>
      <w:r w:rsidR="00E80C5E">
        <w:rPr>
          <w:rFonts w:cs="Times New Roman"/>
          <w:sz w:val="26"/>
          <w:szCs w:val="26"/>
          <w:lang w:val="uk-UA"/>
        </w:rPr>
        <w:t xml:space="preserve">районі вул. </w:t>
      </w:r>
      <w:proofErr w:type="spellStart"/>
      <w:r w:rsidR="00E80C5E">
        <w:rPr>
          <w:rFonts w:cs="Times New Roman"/>
          <w:sz w:val="26"/>
          <w:szCs w:val="26"/>
          <w:lang w:val="uk-UA"/>
        </w:rPr>
        <w:t>Стрітенськ</w:t>
      </w:r>
      <w:r w:rsidR="00C360F3">
        <w:rPr>
          <w:rFonts w:cs="Times New Roman"/>
          <w:sz w:val="26"/>
          <w:szCs w:val="26"/>
          <w:lang w:val="uk-UA"/>
        </w:rPr>
        <w:t>ої</w:t>
      </w:r>
      <w:proofErr w:type="spellEnd"/>
      <w:r w:rsidRPr="00EC2EE9">
        <w:rPr>
          <w:rFonts w:cs="Times New Roman"/>
          <w:sz w:val="26"/>
          <w:szCs w:val="26"/>
          <w:lang w:val="uk-UA"/>
        </w:rPr>
        <w:t>) в м. Херсоні</w:t>
      </w:r>
      <w:r w:rsidR="00C360F3">
        <w:rPr>
          <w:rFonts w:cs="Times New Roman"/>
          <w:sz w:val="26"/>
          <w:szCs w:val="26"/>
          <w:lang w:val="uk-UA"/>
        </w:rPr>
        <w:t xml:space="preserve"> – </w:t>
      </w:r>
      <w:bookmarkStart w:id="0" w:name="_GoBack"/>
      <w:bookmarkEnd w:id="0"/>
      <w:r w:rsidR="00C360F3">
        <w:rPr>
          <w:rFonts w:cs="Times New Roman"/>
          <w:sz w:val="26"/>
          <w:szCs w:val="26"/>
          <w:lang w:val="uk-UA"/>
        </w:rPr>
        <w:t>№1</w:t>
      </w:r>
      <w:r w:rsidRPr="00EC2EE9">
        <w:rPr>
          <w:rFonts w:cs="Times New Roman"/>
          <w:sz w:val="26"/>
          <w:szCs w:val="26"/>
          <w:lang w:val="uk-UA"/>
        </w:rPr>
        <w:t xml:space="preserve">, типу </w:t>
      </w:r>
      <w:proofErr w:type="spellStart"/>
      <w:r w:rsidRPr="00EC2EE9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EC2EE9">
        <w:rPr>
          <w:rFonts w:cs="Times New Roman"/>
          <w:sz w:val="26"/>
          <w:szCs w:val="26"/>
          <w:lang w:val="uk-UA"/>
        </w:rPr>
        <w:t xml:space="preserve"> (односторонній), розміром 3</w:t>
      </w:r>
      <w:r w:rsidR="00E80C5E">
        <w:rPr>
          <w:rFonts w:cs="Times New Roman"/>
          <w:sz w:val="26"/>
          <w:szCs w:val="26"/>
          <w:lang w:val="uk-UA"/>
        </w:rPr>
        <w:t>,14</w:t>
      </w:r>
      <w:r w:rsidRPr="00EC2EE9">
        <w:rPr>
          <w:rFonts w:cs="Times New Roman"/>
          <w:sz w:val="26"/>
          <w:szCs w:val="26"/>
          <w:lang w:val="uk-UA"/>
        </w:rPr>
        <w:t>х</w:t>
      </w:r>
      <w:r w:rsidR="00E80C5E">
        <w:rPr>
          <w:rFonts w:cs="Times New Roman"/>
          <w:sz w:val="26"/>
          <w:szCs w:val="26"/>
          <w:lang w:val="uk-UA"/>
        </w:rPr>
        <w:t>6,14</w:t>
      </w:r>
      <w:r w:rsidRPr="00EC2EE9">
        <w:rPr>
          <w:rFonts w:cs="Times New Roman"/>
          <w:sz w:val="26"/>
          <w:szCs w:val="26"/>
          <w:lang w:val="uk-UA"/>
        </w:rPr>
        <w:t xml:space="preserve"> м, згідно з пунктами 8.2.3 – 8.2.6 Правил.</w:t>
      </w:r>
    </w:p>
    <w:p w:rsidR="00EC2EE9" w:rsidRPr="00EC2EE9" w:rsidRDefault="00EC2EE9" w:rsidP="00EC2EE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EC2EE9" w:rsidRPr="00EC2EE9" w:rsidRDefault="00EC2EE9" w:rsidP="00EC2EE9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2.1.</w:t>
      </w:r>
      <w:r w:rsidRPr="00EC2EE9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EC2EE9" w:rsidRPr="00EC2EE9" w:rsidRDefault="00EC2EE9" w:rsidP="00EC2EE9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2.2.</w:t>
      </w:r>
      <w:r w:rsidRPr="00EC2EE9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EC2EE9" w:rsidRPr="00EC2EE9" w:rsidRDefault="00EC2EE9" w:rsidP="00EC2EE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EC2EE9" w:rsidRPr="00EC2EE9" w:rsidRDefault="00EC2EE9" w:rsidP="00EC2EE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EC2EE9" w:rsidRPr="00EC2EE9" w:rsidRDefault="00EC2EE9" w:rsidP="00EC2EE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EC2EE9" w:rsidRPr="00EC2EE9" w:rsidRDefault="00EC2EE9" w:rsidP="00EC2EE9">
      <w:pPr>
        <w:rPr>
          <w:rFonts w:cs="Times New Roman"/>
          <w:sz w:val="26"/>
          <w:szCs w:val="26"/>
          <w:lang w:val="uk-UA"/>
        </w:rPr>
      </w:pPr>
    </w:p>
    <w:p w:rsidR="00BC2EF9" w:rsidRPr="00EC2EE9" w:rsidRDefault="00EC2EE9" w:rsidP="00E80C5E">
      <w:pPr>
        <w:rPr>
          <w:rFonts w:cs="Times New Roman"/>
          <w:sz w:val="26"/>
          <w:szCs w:val="26"/>
          <w:lang w:val="uk-UA"/>
        </w:rPr>
      </w:pPr>
      <w:r w:rsidRPr="00EC2EE9">
        <w:rPr>
          <w:rFonts w:cs="Times New Roman"/>
          <w:sz w:val="26"/>
          <w:szCs w:val="26"/>
          <w:lang w:val="uk-UA"/>
        </w:rPr>
        <w:t>Міський голова</w:t>
      </w:r>
      <w:r w:rsidRPr="00EC2EE9">
        <w:rPr>
          <w:rFonts w:cs="Times New Roman"/>
          <w:sz w:val="26"/>
          <w:szCs w:val="26"/>
          <w:lang w:val="uk-UA"/>
        </w:rPr>
        <w:tab/>
      </w:r>
      <w:r w:rsidRPr="00EC2EE9">
        <w:rPr>
          <w:rFonts w:cs="Times New Roman"/>
          <w:sz w:val="26"/>
          <w:szCs w:val="26"/>
          <w:lang w:val="uk-UA"/>
        </w:rPr>
        <w:tab/>
      </w:r>
      <w:r w:rsidRPr="00EC2EE9">
        <w:rPr>
          <w:rFonts w:cs="Times New Roman"/>
          <w:sz w:val="26"/>
          <w:szCs w:val="26"/>
          <w:lang w:val="uk-UA"/>
        </w:rPr>
        <w:tab/>
      </w:r>
      <w:r w:rsidRPr="00EC2EE9">
        <w:rPr>
          <w:rFonts w:cs="Times New Roman"/>
          <w:sz w:val="26"/>
          <w:szCs w:val="26"/>
          <w:lang w:val="uk-UA"/>
        </w:rPr>
        <w:tab/>
      </w:r>
      <w:r w:rsidRPr="00EC2EE9">
        <w:rPr>
          <w:rFonts w:cs="Times New Roman"/>
          <w:sz w:val="26"/>
          <w:szCs w:val="26"/>
          <w:lang w:val="uk-UA"/>
        </w:rPr>
        <w:tab/>
      </w:r>
      <w:r w:rsidRPr="00EC2EE9">
        <w:rPr>
          <w:rFonts w:cs="Times New Roman"/>
          <w:sz w:val="26"/>
          <w:szCs w:val="26"/>
          <w:lang w:val="uk-UA"/>
        </w:rPr>
        <w:tab/>
      </w:r>
      <w:r w:rsidRPr="00EC2EE9">
        <w:rPr>
          <w:rFonts w:cs="Times New Roman"/>
          <w:sz w:val="26"/>
          <w:szCs w:val="26"/>
          <w:lang w:val="uk-UA"/>
        </w:rPr>
        <w:tab/>
      </w:r>
      <w:r w:rsidRPr="00EC2EE9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BC2EF9" w:rsidRPr="00EC2EE9" w:rsidSect="00BC2EF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1E1" w:rsidRDefault="007161E1" w:rsidP="00BC2EF9">
      <w:r>
        <w:separator/>
      </w:r>
    </w:p>
  </w:endnote>
  <w:endnote w:type="continuationSeparator" w:id="0">
    <w:p w:rsidR="007161E1" w:rsidRDefault="007161E1" w:rsidP="00BC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F9" w:rsidRDefault="00BC2EF9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F9" w:rsidRDefault="00BC2EF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1E1" w:rsidRDefault="007161E1" w:rsidP="00BC2EF9">
      <w:r>
        <w:separator/>
      </w:r>
    </w:p>
  </w:footnote>
  <w:footnote w:type="continuationSeparator" w:id="0">
    <w:p w:rsidR="007161E1" w:rsidRDefault="007161E1" w:rsidP="00BC2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F9" w:rsidRDefault="00BC2EF9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F9" w:rsidRDefault="00BC2EF9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2EF9"/>
    <w:rsid w:val="004639D7"/>
    <w:rsid w:val="007161E1"/>
    <w:rsid w:val="0091182A"/>
    <w:rsid w:val="00BC2EF9"/>
    <w:rsid w:val="00BD2B4B"/>
    <w:rsid w:val="00C360F3"/>
    <w:rsid w:val="00DB57EA"/>
    <w:rsid w:val="00E80C5E"/>
    <w:rsid w:val="00E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DA7AD-85BC-4135-A5DB-C3E227E0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2EF9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2EF9"/>
    <w:rPr>
      <w:u w:val="single"/>
    </w:rPr>
  </w:style>
  <w:style w:type="table" w:customStyle="1" w:styleId="TableNormal">
    <w:name w:val="Table Normal"/>
    <w:rsid w:val="00BC2E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BC2EF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C2E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D9D9A-FA09-4077-A3F8-8F73E096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2021-11-06T12:36:00Z</dcterms:created>
  <dcterms:modified xsi:type="dcterms:W3CDTF">2021-11-11T14:12:00Z</dcterms:modified>
</cp:coreProperties>
</file>