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Default="000A7704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171374" w:rsidRDefault="00DC096A" w:rsidP="00171374">
      <w:pPr>
        <w:jc w:val="both"/>
        <w:rPr>
          <w:rStyle w:val="a6"/>
          <w:sz w:val="25"/>
          <w:szCs w:val="25"/>
          <w:lang w:val="uk-UA"/>
        </w:rPr>
      </w:pPr>
      <w:r w:rsidRPr="00DC096A">
        <w:rPr>
          <w:rStyle w:val="a6"/>
          <w:sz w:val="25"/>
          <w:szCs w:val="25"/>
          <w:lang w:val="uk-UA"/>
        </w:rPr>
        <w:t xml:space="preserve">на </w:t>
      </w:r>
      <w:r w:rsidR="00171374">
        <w:rPr>
          <w:rStyle w:val="a6"/>
          <w:sz w:val="25"/>
          <w:szCs w:val="25"/>
          <w:lang w:val="uk-UA"/>
        </w:rPr>
        <w:t>фасаді будівлі</w:t>
      </w:r>
      <w:r w:rsidR="00A81482">
        <w:rPr>
          <w:rStyle w:val="a6"/>
          <w:sz w:val="25"/>
          <w:szCs w:val="25"/>
          <w:lang w:val="uk-UA"/>
        </w:rPr>
        <w:t xml:space="preserve"> </w:t>
      </w:r>
      <w:r w:rsidR="00A81482">
        <w:rPr>
          <w:rStyle w:val="a6"/>
          <w:sz w:val="25"/>
          <w:szCs w:val="25"/>
          <w:lang w:val="uk-UA"/>
        </w:rPr>
        <w:t>№5</w:t>
      </w:r>
      <w:r w:rsidR="00171374">
        <w:rPr>
          <w:rStyle w:val="a6"/>
          <w:sz w:val="25"/>
          <w:szCs w:val="25"/>
          <w:lang w:val="uk-UA"/>
        </w:rPr>
        <w:t xml:space="preserve"> по вул. О</w:t>
      </w:r>
      <w:r w:rsidR="00A81482">
        <w:rPr>
          <w:rStyle w:val="a6"/>
          <w:sz w:val="25"/>
          <w:szCs w:val="25"/>
          <w:lang w:val="uk-UA"/>
        </w:rPr>
        <w:t xml:space="preserve">леся </w:t>
      </w:r>
      <w:r w:rsidR="00171374">
        <w:rPr>
          <w:rStyle w:val="a6"/>
          <w:sz w:val="25"/>
          <w:szCs w:val="25"/>
          <w:lang w:val="uk-UA"/>
        </w:rPr>
        <w:t>Гончара,</w:t>
      </w:r>
    </w:p>
    <w:p w:rsidR="000A7704" w:rsidRPr="003256EF" w:rsidRDefault="00A81482" w:rsidP="00171374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</w:t>
      </w:r>
      <w:r w:rsidR="003256EF">
        <w:rPr>
          <w:rFonts w:cs="Times New Roman"/>
          <w:sz w:val="26"/>
          <w:szCs w:val="26"/>
          <w:lang w:val="uk-UA"/>
        </w:rPr>
        <w:t xml:space="preserve"> м. Херсоні</w:t>
      </w:r>
    </w:p>
    <w:p w:rsidR="003256EF" w:rsidRPr="003256EF" w:rsidRDefault="003256EF" w:rsidP="00DC096A">
      <w:pPr>
        <w:jc w:val="both"/>
        <w:rPr>
          <w:rFonts w:cs="Times New Roman"/>
          <w:sz w:val="26"/>
          <w:szCs w:val="26"/>
          <w:lang w:val="uk-UA"/>
        </w:rPr>
      </w:pPr>
    </w:p>
    <w:p w:rsidR="003256EF" w:rsidRPr="003256EF" w:rsidRDefault="003256EF" w:rsidP="00DC096A">
      <w:pPr>
        <w:ind w:firstLine="708"/>
        <w:jc w:val="both"/>
        <w:rPr>
          <w:rFonts w:cs="Times New Roman"/>
          <w:sz w:val="26"/>
          <w:szCs w:val="26"/>
          <w:lang w:val="uk-UA"/>
        </w:rPr>
      </w:pPr>
      <w:r w:rsidRPr="00DC096A">
        <w:rPr>
          <w:rFonts w:cs="Times New Roman"/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у зв’язку із </w:t>
      </w:r>
      <w:r w:rsidR="00DC096A" w:rsidRPr="00DC096A">
        <w:rPr>
          <w:rFonts w:cs="Times New Roman"/>
          <w:sz w:val="26"/>
          <w:szCs w:val="26"/>
          <w:lang w:val="uk-UA"/>
        </w:rPr>
        <w:t xml:space="preserve">невиконанням Припису </w:t>
      </w:r>
      <w:r w:rsidR="00DC096A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(Вимога) </w:t>
      </w:r>
      <w:r w:rsidR="00DC096A" w:rsidRPr="00DC096A">
        <w:rPr>
          <w:rStyle w:val="a6"/>
          <w:rFonts w:cs="Times New Roman"/>
          <w:bCs/>
          <w:iCs/>
          <w:sz w:val="25"/>
          <w:szCs w:val="25"/>
          <w:lang w:val="uk-UA"/>
        </w:rPr>
        <w:t>щодо самостійного демонтажу рекламного засобу від 0</w:t>
      </w:r>
      <w:r w:rsidR="00171374">
        <w:rPr>
          <w:rStyle w:val="a6"/>
          <w:rFonts w:cs="Times New Roman"/>
          <w:bCs/>
          <w:iCs/>
          <w:sz w:val="25"/>
          <w:szCs w:val="25"/>
          <w:lang w:val="uk-UA"/>
        </w:rPr>
        <w:t>1</w:t>
      </w:r>
      <w:r w:rsidR="00DC096A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.11.2021 </w:t>
      </w:r>
      <w:r w:rsidR="00DC096A" w:rsidRPr="00DC096A">
        <w:rPr>
          <w:rStyle w:val="a6"/>
          <w:sz w:val="26"/>
          <w:szCs w:val="26"/>
          <w:lang w:val="uk-UA"/>
        </w:rPr>
        <w:t xml:space="preserve">№ </w:t>
      </w:r>
      <w:r w:rsidR="00C327A5">
        <w:rPr>
          <w:rStyle w:val="a6"/>
          <w:iCs/>
          <w:sz w:val="26"/>
          <w:szCs w:val="26"/>
          <w:lang w:val="uk-UA"/>
        </w:rPr>
        <w:t>03-13-225</w:t>
      </w:r>
      <w:r w:rsidR="00DC096A" w:rsidRPr="00DC096A">
        <w:rPr>
          <w:rStyle w:val="a6"/>
          <w:iCs/>
          <w:sz w:val="26"/>
          <w:szCs w:val="26"/>
          <w:lang w:val="uk-UA"/>
        </w:rPr>
        <w:t>/21</w:t>
      </w:r>
      <w:r w:rsidRPr="00DC096A">
        <w:rPr>
          <w:rFonts w:cs="Times New Roman"/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</w:t>
      </w:r>
      <w:r w:rsidR="00DC096A">
        <w:rPr>
          <w:rFonts w:cs="Times New Roman"/>
          <w:sz w:val="26"/>
          <w:szCs w:val="26"/>
          <w:lang w:val="uk-UA"/>
        </w:rPr>
        <w:t>ї ради</w:t>
      </w:r>
      <w:r w:rsidRPr="00DC096A">
        <w:rPr>
          <w:rFonts w:cs="Times New Roman"/>
          <w:sz w:val="26"/>
          <w:szCs w:val="26"/>
          <w:lang w:val="uk-UA"/>
        </w:rPr>
        <w:t xml:space="preserve">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</w:t>
      </w:r>
      <w:r w:rsidRPr="003256EF">
        <w:rPr>
          <w:rFonts w:cs="Times New Roman"/>
          <w:sz w:val="26"/>
          <w:szCs w:val="26"/>
          <w:lang w:val="uk-UA"/>
        </w:rPr>
        <w:t xml:space="preserve">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</w:t>
      </w:r>
      <w:r w:rsidR="00DC096A">
        <w:rPr>
          <w:rFonts w:cs="Times New Roman"/>
          <w:sz w:val="26"/>
          <w:szCs w:val="26"/>
          <w:lang w:val="uk-UA"/>
        </w:rPr>
        <w:t xml:space="preserve">ни «Про місцеве самоврядування </w:t>
      </w:r>
      <w:r w:rsidRPr="003256EF">
        <w:rPr>
          <w:rFonts w:cs="Times New Roman"/>
          <w:sz w:val="26"/>
          <w:szCs w:val="26"/>
          <w:lang w:val="uk-UA"/>
        </w:rPr>
        <w:t>в Україні», виконавчий комітет міської ради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В И Р І Ш И В: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3256EF" w:rsidRPr="00DC096A" w:rsidRDefault="00DC096A" w:rsidP="00171374">
      <w:pPr>
        <w:ind w:firstLine="708"/>
        <w:jc w:val="both"/>
        <w:rPr>
          <w:sz w:val="25"/>
          <w:szCs w:val="25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1. </w:t>
      </w:r>
      <w:r w:rsidR="003256EF" w:rsidRPr="003256EF">
        <w:rPr>
          <w:rFonts w:cs="Times New Roman"/>
          <w:sz w:val="26"/>
          <w:szCs w:val="26"/>
          <w:lang w:val="uk-UA"/>
        </w:rPr>
        <w:t>Зобов’язати фізичну особу-</w:t>
      </w:r>
      <w:r w:rsidR="003256EF" w:rsidRPr="00A81482">
        <w:rPr>
          <w:rFonts w:cs="Times New Roman"/>
          <w:color w:val="auto"/>
          <w:sz w:val="26"/>
          <w:szCs w:val="26"/>
          <w:lang w:val="uk-UA"/>
        </w:rPr>
        <w:t xml:space="preserve">підприємця </w:t>
      </w:r>
      <w:r w:rsidR="00A81482" w:rsidRPr="00A81482">
        <w:rPr>
          <w:rFonts w:cs="Times New Roman"/>
          <w:b/>
          <w:color w:val="auto"/>
          <w:sz w:val="26"/>
          <w:szCs w:val="26"/>
          <w:lang w:val="uk-UA"/>
        </w:rPr>
        <w:t>МАКІЄВСЬКУ О.В</w:t>
      </w:r>
      <w:r w:rsidR="003256EF" w:rsidRPr="00A81482">
        <w:rPr>
          <w:rFonts w:cs="Times New Roman"/>
          <w:b/>
          <w:color w:val="auto"/>
          <w:sz w:val="26"/>
          <w:szCs w:val="26"/>
          <w:lang w:val="uk-UA"/>
        </w:rPr>
        <w:t>.</w:t>
      </w:r>
      <w:r w:rsidR="003256EF" w:rsidRPr="003256EF">
        <w:rPr>
          <w:rFonts w:cs="Times New Roman"/>
          <w:sz w:val="26"/>
          <w:szCs w:val="26"/>
          <w:lang w:val="uk-UA"/>
        </w:rPr>
        <w:t xml:space="preserve"> самостійно провести демонтаж рекламного засобу </w:t>
      </w:r>
      <w:r w:rsidR="00171374">
        <w:rPr>
          <w:rStyle w:val="a6"/>
          <w:sz w:val="25"/>
          <w:szCs w:val="25"/>
          <w:lang w:val="uk-UA"/>
        </w:rPr>
        <w:t xml:space="preserve">фасаді будівлі </w:t>
      </w:r>
      <w:r w:rsidR="00A81482">
        <w:rPr>
          <w:rStyle w:val="a6"/>
          <w:sz w:val="25"/>
          <w:szCs w:val="25"/>
          <w:lang w:val="uk-UA"/>
        </w:rPr>
        <w:t>№5</w:t>
      </w:r>
      <w:r w:rsidR="00171374">
        <w:rPr>
          <w:rStyle w:val="a6"/>
          <w:sz w:val="25"/>
          <w:szCs w:val="25"/>
          <w:lang w:val="uk-UA"/>
        </w:rPr>
        <w:t>по вул. О</w:t>
      </w:r>
      <w:r w:rsidR="00A81482">
        <w:rPr>
          <w:rStyle w:val="a6"/>
          <w:sz w:val="25"/>
          <w:szCs w:val="25"/>
          <w:lang w:val="uk-UA"/>
        </w:rPr>
        <w:t xml:space="preserve">леся </w:t>
      </w:r>
      <w:r w:rsidR="00171374">
        <w:rPr>
          <w:rStyle w:val="a6"/>
          <w:sz w:val="25"/>
          <w:szCs w:val="25"/>
          <w:lang w:val="uk-UA"/>
        </w:rPr>
        <w:t xml:space="preserve">Гончара </w:t>
      </w:r>
      <w:r w:rsidR="00A81482">
        <w:rPr>
          <w:rStyle w:val="a6"/>
          <w:sz w:val="25"/>
          <w:szCs w:val="25"/>
          <w:lang w:val="uk-UA"/>
        </w:rPr>
        <w:t>в</w:t>
      </w:r>
      <w:r w:rsidR="003256EF" w:rsidRPr="00DC096A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  <w:lang w:val="uk-UA"/>
        </w:rPr>
        <w:t xml:space="preserve">                        </w:t>
      </w:r>
      <w:r w:rsidR="003256EF" w:rsidRPr="00DC096A">
        <w:rPr>
          <w:rFonts w:cs="Times New Roman"/>
          <w:sz w:val="26"/>
          <w:szCs w:val="26"/>
          <w:lang w:val="uk-UA"/>
        </w:rPr>
        <w:t xml:space="preserve">м. Херсоні, типу </w:t>
      </w:r>
      <w:proofErr w:type="spellStart"/>
      <w:r w:rsidR="00A81482">
        <w:rPr>
          <w:rFonts w:cs="Times New Roman"/>
          <w:sz w:val="26"/>
          <w:szCs w:val="26"/>
          <w:lang w:val="uk-UA"/>
        </w:rPr>
        <w:t>б</w:t>
      </w:r>
      <w:r w:rsidR="002F753C">
        <w:rPr>
          <w:rFonts w:cs="Times New Roman"/>
          <w:sz w:val="26"/>
          <w:szCs w:val="26"/>
          <w:lang w:val="uk-UA"/>
        </w:rPr>
        <w:t>р</w:t>
      </w:r>
      <w:r w:rsidR="00A81482">
        <w:rPr>
          <w:rFonts w:cs="Times New Roman"/>
          <w:sz w:val="26"/>
          <w:szCs w:val="26"/>
          <w:lang w:val="uk-UA"/>
        </w:rPr>
        <w:t>аундмауєр</w:t>
      </w:r>
      <w:proofErr w:type="spellEnd"/>
      <w:r w:rsidR="003256EF" w:rsidRPr="00DC096A">
        <w:rPr>
          <w:rFonts w:cs="Times New Roman"/>
          <w:sz w:val="26"/>
          <w:szCs w:val="26"/>
          <w:lang w:val="uk-UA"/>
        </w:rPr>
        <w:t xml:space="preserve">, </w:t>
      </w:r>
      <w:r>
        <w:rPr>
          <w:rFonts w:cs="Times New Roman"/>
          <w:sz w:val="26"/>
          <w:szCs w:val="26"/>
          <w:lang w:val="uk-UA"/>
        </w:rPr>
        <w:t>згідно</w:t>
      </w:r>
      <w:r w:rsidR="003256EF" w:rsidRPr="00DC096A">
        <w:rPr>
          <w:rFonts w:cs="Times New Roman"/>
          <w:sz w:val="26"/>
          <w:szCs w:val="26"/>
          <w:lang w:val="uk-UA"/>
        </w:rPr>
        <w:t xml:space="preserve">  з пунктами  8.2.3 – 8.2.6 Правил.</w:t>
      </w:r>
    </w:p>
    <w:p w:rsidR="003256EF" w:rsidRPr="00DC096A" w:rsidRDefault="00DC096A" w:rsidP="00DC096A">
      <w:pPr>
        <w:tabs>
          <w:tab w:val="left" w:pos="0"/>
        </w:tabs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ab/>
        <w:t xml:space="preserve">2. </w:t>
      </w:r>
      <w:r w:rsidR="003256EF" w:rsidRPr="00DC096A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  <w:bookmarkStart w:id="0" w:name="_GoBack"/>
      <w:bookmarkEnd w:id="0"/>
    </w:p>
    <w:p w:rsidR="003256EF" w:rsidRPr="003256EF" w:rsidRDefault="003256EF" w:rsidP="003256E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2.1.</w:t>
      </w:r>
      <w:r w:rsidRPr="003256EF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3256EF" w:rsidRPr="003256EF" w:rsidRDefault="003256EF" w:rsidP="003256E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2.2.</w:t>
      </w:r>
      <w:r w:rsidRPr="003256EF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256EF" w:rsidP="003256EF">
      <w:pPr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Міський голова</w:t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0A7704" w:rsidRPr="003256EF" w:rsidSect="000A77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74" w:rsidRDefault="00171374" w:rsidP="000A7704">
      <w:r>
        <w:separator/>
      </w:r>
    </w:p>
  </w:endnote>
  <w:endnote w:type="continuationSeparator" w:id="0">
    <w:p w:rsidR="00171374" w:rsidRDefault="00171374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74" w:rsidRDefault="001713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74" w:rsidRDefault="001713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74" w:rsidRDefault="00171374" w:rsidP="000A7704">
      <w:r>
        <w:separator/>
      </w:r>
    </w:p>
  </w:footnote>
  <w:footnote w:type="continuationSeparator" w:id="0">
    <w:p w:rsidR="00171374" w:rsidRDefault="00171374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74" w:rsidRDefault="001713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74" w:rsidRDefault="001713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7704"/>
    <w:rsid w:val="00171374"/>
    <w:rsid w:val="002011E2"/>
    <w:rsid w:val="002B3F3E"/>
    <w:rsid w:val="002F753C"/>
    <w:rsid w:val="00306400"/>
    <w:rsid w:val="003256EF"/>
    <w:rsid w:val="00806D4A"/>
    <w:rsid w:val="0082285B"/>
    <w:rsid w:val="00A81482"/>
    <w:rsid w:val="00B55E6F"/>
    <w:rsid w:val="00BB3AE7"/>
    <w:rsid w:val="00C327A5"/>
    <w:rsid w:val="00DC096A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</cp:revision>
  <dcterms:created xsi:type="dcterms:W3CDTF">2021-11-19T11:53:00Z</dcterms:created>
  <dcterms:modified xsi:type="dcterms:W3CDTF">2021-11-30T14:16:00Z</dcterms:modified>
</cp:coreProperties>
</file>