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84" w:rsidRDefault="008C2B84" w:rsidP="008C2B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2B84" w:rsidRDefault="008C2B84" w:rsidP="008C2B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2B84" w:rsidRDefault="008C2B84" w:rsidP="008C2B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2B84" w:rsidRDefault="008C2B84" w:rsidP="008C2B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2B84" w:rsidRDefault="008C2B84" w:rsidP="008C2B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2B84" w:rsidRDefault="008C2B84" w:rsidP="008C2B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2B84" w:rsidRDefault="008C2B84" w:rsidP="008C2B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34BF" w:rsidRDefault="005434BF" w:rsidP="008C2B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34BF" w:rsidRDefault="005434BF" w:rsidP="008C2B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34BF" w:rsidRDefault="005434BF" w:rsidP="008C2B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34BF" w:rsidRDefault="005434BF" w:rsidP="008C2B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62D5F" w:rsidRDefault="00162D5F" w:rsidP="008C2B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62D5F" w:rsidRDefault="00162D5F" w:rsidP="008C2B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2B84" w:rsidRPr="005434BF" w:rsidRDefault="008C2B84" w:rsidP="008C2B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434BF">
        <w:rPr>
          <w:rFonts w:ascii="Times New Roman" w:hAnsi="Times New Roman" w:cs="Times New Roman"/>
          <w:sz w:val="28"/>
          <w:szCs w:val="28"/>
          <w:lang w:val="uk-UA"/>
        </w:rPr>
        <w:t xml:space="preserve">Про розгляд пропозицій, </w:t>
      </w:r>
    </w:p>
    <w:p w:rsidR="008C2B84" w:rsidRPr="005434BF" w:rsidRDefault="008C2B84" w:rsidP="008C2B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434BF">
        <w:rPr>
          <w:rFonts w:ascii="Times New Roman" w:hAnsi="Times New Roman" w:cs="Times New Roman"/>
          <w:sz w:val="28"/>
          <w:szCs w:val="28"/>
          <w:lang w:val="uk-UA"/>
        </w:rPr>
        <w:t xml:space="preserve">викладених у протоколі </w:t>
      </w:r>
    </w:p>
    <w:p w:rsidR="008C2B84" w:rsidRPr="005434BF" w:rsidRDefault="008C2B84" w:rsidP="008C2B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434BF">
        <w:rPr>
          <w:rFonts w:ascii="Times New Roman" w:hAnsi="Times New Roman" w:cs="Times New Roman"/>
          <w:sz w:val="28"/>
          <w:szCs w:val="28"/>
          <w:lang w:val="uk-UA"/>
        </w:rPr>
        <w:t>громадських слухань від 29.12.2021</w:t>
      </w:r>
    </w:p>
    <w:p w:rsidR="008C2B84" w:rsidRPr="005434BF" w:rsidRDefault="008C2B84" w:rsidP="008C2B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8C2B84" w:rsidRPr="005434BF" w:rsidRDefault="009756B9" w:rsidP="008C2B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34BF">
        <w:rPr>
          <w:rFonts w:ascii="Times New Roman" w:hAnsi="Times New Roman" w:cs="Times New Roman"/>
          <w:sz w:val="28"/>
          <w:szCs w:val="28"/>
          <w:lang w:val="uk-UA"/>
        </w:rPr>
        <w:t>На виконання вимог  статті 23 Положення  про громадські слухання в Херсонські</w:t>
      </w:r>
      <w:r w:rsidR="00C85CAA" w:rsidRPr="005434BF">
        <w:rPr>
          <w:rFonts w:ascii="Times New Roman" w:hAnsi="Times New Roman" w:cs="Times New Roman"/>
          <w:sz w:val="28"/>
          <w:szCs w:val="28"/>
          <w:lang w:val="uk-UA"/>
        </w:rPr>
        <w:t>й міській територіальній громаді</w:t>
      </w:r>
      <w:r w:rsidRPr="005434B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15434" w:rsidRPr="005434BF">
        <w:rPr>
          <w:rFonts w:ascii="Times New Roman" w:hAnsi="Times New Roman" w:cs="Times New Roman"/>
          <w:sz w:val="28"/>
          <w:szCs w:val="28"/>
          <w:lang w:val="uk-UA"/>
        </w:rPr>
        <w:t>що є додатком до Статуту</w:t>
      </w:r>
      <w:r w:rsidRPr="005434BF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міської територіальної громади, </w:t>
      </w:r>
      <w:r w:rsidR="00115434" w:rsidRPr="005434BF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рішенням міської ради від 03.09.2021 №463, </w:t>
      </w:r>
      <w:r w:rsidRPr="005434BF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протокол громадських слухань (обговорень) проєкту регуляторного акта – проєкту рішення виконавчого комітету міської ради «Про встановлення тарифів на послуги міського пасажирського транспорту загального користування» від 29.12.2021, відповідно до </w:t>
      </w:r>
      <w:r w:rsidR="008C2B84" w:rsidRPr="005434BF">
        <w:rPr>
          <w:rFonts w:ascii="Times New Roman" w:hAnsi="Times New Roman" w:cs="Times New Roman"/>
          <w:sz w:val="28"/>
          <w:szCs w:val="28"/>
          <w:lang w:val="uk-UA"/>
        </w:rPr>
        <w:t>Закону України «Про засади державної регуляторної політики в сфері господарської діяльності», керуючись підпунктом 2 пункту «а» частини першої статті 28, підпунктом 1 пункту «а» частини першої статті 30, частиною першою статті 52, частиною шостою статті 59 Закону України «Про місцеве самоврядування в Україні»,  виконавчий комітет міської ради</w:t>
      </w:r>
    </w:p>
    <w:p w:rsidR="008C2B84" w:rsidRPr="005434BF" w:rsidRDefault="008C2B84" w:rsidP="008C2B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C2B84" w:rsidRPr="005434BF" w:rsidRDefault="008C2B84" w:rsidP="008C2B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434BF">
        <w:rPr>
          <w:rFonts w:ascii="Times New Roman" w:hAnsi="Times New Roman" w:cs="Times New Roman"/>
          <w:sz w:val="28"/>
          <w:szCs w:val="28"/>
          <w:lang w:val="uk-UA"/>
        </w:rPr>
        <w:t>В И Р І Ш И В:</w:t>
      </w:r>
    </w:p>
    <w:p w:rsidR="009756B9" w:rsidRPr="005434BF" w:rsidRDefault="009756B9" w:rsidP="002B01C0">
      <w:pPr>
        <w:tabs>
          <w:tab w:val="left" w:pos="993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34B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2B01C0" w:rsidRPr="005434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434BF">
        <w:rPr>
          <w:rFonts w:ascii="Times New Roman" w:hAnsi="Times New Roman" w:cs="Times New Roman"/>
          <w:sz w:val="28"/>
          <w:szCs w:val="28"/>
          <w:lang w:val="uk-UA"/>
        </w:rPr>
        <w:t>Врахувати пропозиції, викладені</w:t>
      </w:r>
      <w:r w:rsidR="008C2B84" w:rsidRPr="005434BF">
        <w:rPr>
          <w:rFonts w:ascii="Times New Roman" w:hAnsi="Times New Roman" w:cs="Times New Roman"/>
          <w:sz w:val="28"/>
          <w:szCs w:val="28"/>
          <w:lang w:val="uk-UA"/>
        </w:rPr>
        <w:t xml:space="preserve"> в протоколі громадських слухань (обговорень) проєкту регуляторного акта – проєкту рішення виконавчого комітету міської р</w:t>
      </w:r>
      <w:r w:rsidR="00C85CAA" w:rsidRPr="005434BF">
        <w:rPr>
          <w:rFonts w:ascii="Times New Roman" w:hAnsi="Times New Roman" w:cs="Times New Roman"/>
          <w:sz w:val="28"/>
          <w:szCs w:val="28"/>
          <w:lang w:val="uk-UA"/>
        </w:rPr>
        <w:t>ади «Про встановлення тарифів в</w:t>
      </w:r>
      <w:r w:rsidR="008C2B84" w:rsidRPr="005434BF">
        <w:rPr>
          <w:rFonts w:ascii="Times New Roman" w:hAnsi="Times New Roman" w:cs="Times New Roman"/>
          <w:sz w:val="28"/>
          <w:szCs w:val="28"/>
          <w:lang w:val="uk-UA"/>
        </w:rPr>
        <w:t xml:space="preserve"> послуги міського пасажирського транспорту загального користування»</w:t>
      </w:r>
      <w:r w:rsidRPr="005434BF">
        <w:rPr>
          <w:rFonts w:ascii="Times New Roman" w:hAnsi="Times New Roman" w:cs="Times New Roman"/>
          <w:sz w:val="28"/>
          <w:szCs w:val="28"/>
          <w:lang w:val="uk-UA"/>
        </w:rPr>
        <w:t xml:space="preserve"> від 29.12.2021:</w:t>
      </w:r>
    </w:p>
    <w:p w:rsidR="008C2B84" w:rsidRPr="005434BF" w:rsidRDefault="009756B9" w:rsidP="008C2B84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34BF">
        <w:rPr>
          <w:rFonts w:ascii="Times New Roman" w:hAnsi="Times New Roman" w:cs="Times New Roman"/>
          <w:sz w:val="28"/>
          <w:szCs w:val="28"/>
          <w:lang w:val="uk-UA"/>
        </w:rPr>
        <w:t>1.1. </w:t>
      </w:r>
      <w:r w:rsidR="00115434" w:rsidRPr="005434BF">
        <w:rPr>
          <w:rFonts w:ascii="Times New Roman" w:hAnsi="Times New Roman" w:cs="Times New Roman"/>
          <w:sz w:val="28"/>
          <w:szCs w:val="28"/>
          <w:lang w:val="uk-UA"/>
        </w:rPr>
        <w:t>Щодо встановлення  вартості</w:t>
      </w:r>
      <w:r w:rsidR="008C2B84" w:rsidRPr="005434BF">
        <w:rPr>
          <w:rFonts w:ascii="Times New Roman" w:hAnsi="Times New Roman" w:cs="Times New Roman"/>
          <w:sz w:val="28"/>
          <w:szCs w:val="28"/>
          <w:lang w:val="uk-UA"/>
        </w:rPr>
        <w:t xml:space="preserve"> проїзду на міському електротранспорті в розмірі 6,00 грн.</w:t>
      </w:r>
    </w:p>
    <w:p w:rsidR="008C2B84" w:rsidRPr="005434BF" w:rsidRDefault="009756B9" w:rsidP="008C2B84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34BF">
        <w:rPr>
          <w:rFonts w:ascii="Times New Roman" w:hAnsi="Times New Roman" w:cs="Times New Roman"/>
          <w:sz w:val="28"/>
          <w:szCs w:val="28"/>
          <w:lang w:val="uk-UA"/>
        </w:rPr>
        <w:t>1.2.</w:t>
      </w:r>
      <w:r w:rsidR="00115434" w:rsidRPr="005434BF">
        <w:rPr>
          <w:rFonts w:ascii="Times New Roman" w:hAnsi="Times New Roman" w:cs="Times New Roman"/>
          <w:sz w:val="28"/>
          <w:szCs w:val="28"/>
          <w:lang w:val="uk-UA"/>
        </w:rPr>
        <w:t xml:space="preserve"> Щодо встановлення вартості </w:t>
      </w:r>
      <w:r w:rsidR="008C2B84" w:rsidRPr="005434BF">
        <w:rPr>
          <w:rFonts w:ascii="Times New Roman" w:hAnsi="Times New Roman" w:cs="Times New Roman"/>
          <w:sz w:val="28"/>
          <w:szCs w:val="28"/>
          <w:lang w:val="uk-UA"/>
        </w:rPr>
        <w:t>проїзду на всіх міських автобусних маршрутах в розмірі 8,00 грн.</w:t>
      </w:r>
    </w:p>
    <w:p w:rsidR="008C2B84" w:rsidRPr="005434BF" w:rsidRDefault="009756B9" w:rsidP="002B01C0">
      <w:pPr>
        <w:tabs>
          <w:tab w:val="left" w:pos="993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34B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C2B84" w:rsidRPr="005434B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C2B84" w:rsidRPr="005434B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15434" w:rsidRPr="005434BF">
        <w:rPr>
          <w:rFonts w:ascii="Times New Roman" w:hAnsi="Times New Roman" w:cs="Times New Roman"/>
          <w:sz w:val="28"/>
          <w:szCs w:val="28"/>
          <w:lang w:val="uk-UA"/>
        </w:rPr>
        <w:t>Департаменту місь</w:t>
      </w:r>
      <w:r w:rsidR="00C85CAA" w:rsidRPr="005434BF">
        <w:rPr>
          <w:rFonts w:ascii="Times New Roman" w:hAnsi="Times New Roman" w:cs="Times New Roman"/>
          <w:sz w:val="28"/>
          <w:szCs w:val="28"/>
          <w:lang w:val="uk-UA"/>
        </w:rPr>
        <w:t>кого господарства міської ради з</w:t>
      </w:r>
      <w:r w:rsidR="008C2B84" w:rsidRPr="005434BF">
        <w:rPr>
          <w:rFonts w:ascii="Times New Roman" w:hAnsi="Times New Roman" w:cs="Times New Roman"/>
          <w:sz w:val="28"/>
          <w:szCs w:val="28"/>
          <w:lang w:val="uk-UA"/>
        </w:rPr>
        <w:t xml:space="preserve">абезпечити </w:t>
      </w:r>
      <w:r w:rsidR="00115434" w:rsidRPr="005434BF">
        <w:rPr>
          <w:rFonts w:ascii="Times New Roman" w:hAnsi="Times New Roman" w:cs="Times New Roman"/>
          <w:sz w:val="28"/>
          <w:szCs w:val="28"/>
          <w:lang w:val="uk-UA"/>
        </w:rPr>
        <w:t>приведення проєкту рішення виконавчого комітету міської ради «Про встановлення тарифів на послуги міського пасажирського транспорту загального користування» у відповідність до пропозицій, врахованих</w:t>
      </w:r>
      <w:r w:rsidR="00C85CAA" w:rsidRPr="005434BF">
        <w:rPr>
          <w:rFonts w:ascii="Times New Roman" w:hAnsi="Times New Roman" w:cs="Times New Roman"/>
          <w:sz w:val="28"/>
          <w:szCs w:val="28"/>
          <w:lang w:val="uk-UA"/>
        </w:rPr>
        <w:t xml:space="preserve"> у пункті 1 цього рішення, та в</w:t>
      </w:r>
      <w:r w:rsidR="00115434" w:rsidRPr="005434BF">
        <w:rPr>
          <w:rFonts w:ascii="Times New Roman" w:hAnsi="Times New Roman" w:cs="Times New Roman"/>
          <w:sz w:val="28"/>
          <w:szCs w:val="28"/>
          <w:lang w:val="uk-UA"/>
        </w:rPr>
        <w:t>нести його на розгляд наступного засідання виконавчого комітету міської ради.</w:t>
      </w:r>
    </w:p>
    <w:p w:rsidR="005434BF" w:rsidRDefault="005434BF" w:rsidP="002B01C0">
      <w:pPr>
        <w:tabs>
          <w:tab w:val="left" w:pos="993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2D5F" w:rsidRDefault="00162D5F" w:rsidP="002B01C0">
      <w:pPr>
        <w:tabs>
          <w:tab w:val="left" w:pos="993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2D5F" w:rsidRDefault="00162D5F" w:rsidP="00162D5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</w:p>
    <w:p w:rsidR="005434BF" w:rsidRDefault="005434BF" w:rsidP="002B01C0">
      <w:pPr>
        <w:tabs>
          <w:tab w:val="left" w:pos="993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2B84" w:rsidRPr="005434BF" w:rsidRDefault="009756B9" w:rsidP="002B01C0">
      <w:pPr>
        <w:tabs>
          <w:tab w:val="left" w:pos="993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34B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C2B84" w:rsidRPr="005434B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C2B84" w:rsidRPr="005434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Департаменту інформаційних технологій міської ради (ЗАРУБА І.) </w:t>
      </w:r>
      <w:r w:rsidR="00C85CAA" w:rsidRPr="005434BF">
        <w:rPr>
          <w:rFonts w:ascii="Times New Roman" w:hAnsi="Times New Roman" w:cs="Times New Roman"/>
          <w:sz w:val="28"/>
          <w:szCs w:val="28"/>
          <w:lang w:val="uk-UA"/>
        </w:rPr>
        <w:t xml:space="preserve">оприлюднити </w:t>
      </w:r>
      <w:r w:rsidR="008C2B84" w:rsidRPr="005434BF">
        <w:rPr>
          <w:rFonts w:ascii="Times New Roman" w:hAnsi="Times New Roman" w:cs="Times New Roman"/>
          <w:sz w:val="28"/>
          <w:szCs w:val="28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8C2B84" w:rsidRPr="005434BF" w:rsidRDefault="009756B9" w:rsidP="002B01C0">
      <w:pPr>
        <w:tabs>
          <w:tab w:val="left" w:pos="993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34B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C2B84" w:rsidRPr="005434B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C2B84" w:rsidRPr="005434BF">
        <w:rPr>
          <w:rFonts w:ascii="Times New Roman" w:hAnsi="Times New Roman" w:cs="Times New Roman"/>
          <w:sz w:val="28"/>
          <w:szCs w:val="28"/>
          <w:lang w:val="uk-UA"/>
        </w:rPr>
        <w:tab/>
        <w:t>Контроль за виконання</w:t>
      </w:r>
      <w:r w:rsidR="00C85CAA" w:rsidRPr="005434BF">
        <w:rPr>
          <w:rFonts w:ascii="Times New Roman" w:hAnsi="Times New Roman" w:cs="Times New Roman"/>
          <w:sz w:val="28"/>
          <w:szCs w:val="28"/>
          <w:lang w:val="uk-UA"/>
        </w:rPr>
        <w:t>м рішення покласти на заступників</w:t>
      </w:r>
      <w:r w:rsidR="008C2B84" w:rsidRPr="005434BF">
        <w:rPr>
          <w:rFonts w:ascii="Times New Roman" w:hAnsi="Times New Roman" w:cs="Times New Roman"/>
          <w:sz w:val="28"/>
          <w:szCs w:val="28"/>
          <w:lang w:val="uk-UA"/>
        </w:rPr>
        <w:t xml:space="preserve"> міського голови з питань діяльності виконавчих органів ради згідно з розподілом обов’язків. </w:t>
      </w:r>
    </w:p>
    <w:p w:rsidR="008C2B84" w:rsidRDefault="008C2B84" w:rsidP="008C2B84">
      <w:pPr>
        <w:rPr>
          <w:sz w:val="28"/>
          <w:szCs w:val="28"/>
          <w:lang w:val="uk-UA"/>
        </w:rPr>
      </w:pPr>
    </w:p>
    <w:p w:rsidR="005434BF" w:rsidRPr="005434BF" w:rsidRDefault="005434BF" w:rsidP="008C2B84">
      <w:pPr>
        <w:rPr>
          <w:sz w:val="28"/>
          <w:szCs w:val="28"/>
          <w:lang w:val="uk-UA"/>
        </w:rPr>
      </w:pPr>
    </w:p>
    <w:p w:rsidR="0034173A" w:rsidRPr="005434BF" w:rsidRDefault="008C2B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434BF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</w:t>
      </w:r>
      <w:r w:rsidR="00162D5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Pr="005434BF">
        <w:rPr>
          <w:rFonts w:ascii="Times New Roman" w:hAnsi="Times New Roman" w:cs="Times New Roman"/>
          <w:sz w:val="28"/>
          <w:szCs w:val="28"/>
          <w:lang w:val="uk-UA"/>
        </w:rPr>
        <w:t xml:space="preserve">   Ігор КОЛИХАЄВ</w:t>
      </w:r>
    </w:p>
    <w:p w:rsidR="005434BF" w:rsidRDefault="005434BF" w:rsidP="00D46A40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5434BF" w:rsidRDefault="005434BF" w:rsidP="00D46A40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5434BF" w:rsidRDefault="005434BF" w:rsidP="00D46A40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5434BF" w:rsidRDefault="005434BF" w:rsidP="00D46A40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5434BF" w:rsidRDefault="005434BF" w:rsidP="00D46A40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5434BF" w:rsidRDefault="005434BF" w:rsidP="00D46A40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5434BF" w:rsidRDefault="005434BF" w:rsidP="00D46A40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5434BF" w:rsidRDefault="005434BF" w:rsidP="00D46A40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5434BF" w:rsidRDefault="005434BF" w:rsidP="00D46A40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5434BF" w:rsidRDefault="005434BF" w:rsidP="00D46A40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5434BF" w:rsidRDefault="005434BF" w:rsidP="00D46A40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5434BF" w:rsidRDefault="005434BF" w:rsidP="00D46A40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5434BF" w:rsidRDefault="005434BF" w:rsidP="00D46A40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5434BF" w:rsidRDefault="005434BF" w:rsidP="00D46A40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5434BF" w:rsidRDefault="005434BF" w:rsidP="00D46A40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5434BF" w:rsidRDefault="005434BF" w:rsidP="00D46A40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5434BF" w:rsidRDefault="005434BF" w:rsidP="00D46A40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5434BF" w:rsidRDefault="005434BF" w:rsidP="00D46A40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5434BF" w:rsidRDefault="005434BF" w:rsidP="00D46A40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5434BF" w:rsidRDefault="005434BF" w:rsidP="00D46A40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5434BF" w:rsidRDefault="005434BF" w:rsidP="00D46A40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5434BF" w:rsidRDefault="005434BF" w:rsidP="00D46A40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5434BF" w:rsidRDefault="005434BF" w:rsidP="00D46A40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5434BF" w:rsidRDefault="005434BF" w:rsidP="00D46A40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5434BF" w:rsidRDefault="005434BF" w:rsidP="00D46A40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5434BF" w:rsidRDefault="005434BF" w:rsidP="00D46A40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5434BF" w:rsidRDefault="005434BF" w:rsidP="00D46A40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5434BF" w:rsidRDefault="005434BF" w:rsidP="00D46A40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5434BF" w:rsidRDefault="005434BF" w:rsidP="00D46A40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5434BF" w:rsidRDefault="005434BF" w:rsidP="00D46A40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5434BF" w:rsidRDefault="005434BF" w:rsidP="00D46A40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5434BF" w:rsidRDefault="005434BF" w:rsidP="00D46A40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5434BF" w:rsidRDefault="005434BF" w:rsidP="00D46A40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5434BF" w:rsidRDefault="005434BF" w:rsidP="00D46A40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162D5F" w:rsidRDefault="00162D5F" w:rsidP="00D46A40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162D5F" w:rsidRDefault="00162D5F" w:rsidP="00D46A40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5434BF" w:rsidRDefault="005434BF" w:rsidP="00D46A40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FD28D7" w:rsidRDefault="00FD28D7" w:rsidP="00FD28D7">
      <w:pPr>
        <w:spacing w:line="240" w:lineRule="auto"/>
        <w:contextualSpacing/>
        <w:jc w:val="center"/>
        <w:rPr>
          <w:rFonts w:ascii="Times New Roman" w:hAnsi="Times New Roman"/>
          <w:sz w:val="27"/>
          <w:szCs w:val="27"/>
          <w:lang w:val="uk-UA"/>
        </w:rPr>
      </w:pPr>
    </w:p>
    <w:p w:rsidR="005B5456" w:rsidRDefault="005B5456" w:rsidP="00FD28D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28D7" w:rsidRPr="009923B9" w:rsidRDefault="00FD28D7" w:rsidP="00FD28D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23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Пояснювальна записка </w:t>
      </w:r>
    </w:p>
    <w:p w:rsidR="00FD28D7" w:rsidRDefault="00FD28D7" w:rsidP="00FD28D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23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проєкту рішення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міської ради </w:t>
      </w:r>
    </w:p>
    <w:p w:rsidR="00FD28D7" w:rsidRDefault="00FD28D7" w:rsidP="00FD28D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 розгляд пропозицій, викладених  у протоколі </w:t>
      </w:r>
    </w:p>
    <w:p w:rsidR="00FD28D7" w:rsidRPr="009923B9" w:rsidRDefault="00FD28D7" w:rsidP="00FD28D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громадських слухань від 29.12.2021»</w:t>
      </w:r>
    </w:p>
    <w:p w:rsidR="00FD28D7" w:rsidRDefault="00FD28D7" w:rsidP="00FD28D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28D7" w:rsidRDefault="00FD28D7" w:rsidP="00FD28D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28D7" w:rsidRDefault="00FD28D7" w:rsidP="00FD28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203EE">
        <w:rPr>
          <w:rFonts w:ascii="Times New Roman" w:hAnsi="Times New Roman" w:cs="Times New Roman"/>
          <w:sz w:val="28"/>
          <w:szCs w:val="28"/>
          <w:lang w:val="uk-UA"/>
        </w:rPr>
        <w:t>Згідно з вимогами Закону України «Про засади державної регуляторної політики у сфері господарської діяльності», відповідно до Положення про громадські слухання в Херсонській міській територіальній громаді (додаток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3</w:t>
      </w:r>
      <w:r w:rsidRPr="002203EE">
        <w:rPr>
          <w:rFonts w:ascii="Times New Roman" w:hAnsi="Times New Roman" w:cs="Times New Roman"/>
          <w:sz w:val="28"/>
          <w:szCs w:val="28"/>
          <w:lang w:val="uk-UA"/>
        </w:rPr>
        <w:t xml:space="preserve"> до Статуту Херсонськ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2203EE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2203EE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2203EE">
        <w:rPr>
          <w:rFonts w:ascii="Times New Roman" w:hAnsi="Times New Roman" w:cs="Times New Roman"/>
          <w:sz w:val="28"/>
          <w:szCs w:val="28"/>
          <w:lang w:val="uk-UA"/>
        </w:rPr>
        <w:t xml:space="preserve"> громад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203EE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(далі – Положення)</w:t>
      </w:r>
      <w:r w:rsidRPr="002203EE">
        <w:rPr>
          <w:rFonts w:ascii="Times New Roman" w:hAnsi="Times New Roman" w:cs="Times New Roman"/>
          <w:sz w:val="28"/>
          <w:szCs w:val="28"/>
          <w:lang w:val="uk-UA"/>
        </w:rPr>
        <w:t>, 29.12.2021 о 17:00 у великій залі адмінбуд</w:t>
      </w:r>
      <w:r>
        <w:rPr>
          <w:rFonts w:ascii="Times New Roman" w:hAnsi="Times New Roman" w:cs="Times New Roman"/>
          <w:sz w:val="28"/>
          <w:szCs w:val="28"/>
          <w:lang w:val="uk-UA"/>
        </w:rPr>
        <w:t>івлі міськвиконкому за ініціативою управління транспортної, дорожньої інфраструктури  і зв’язку департаменту міського господарства міської ради (далі – Управління)</w:t>
      </w:r>
      <w:r w:rsidRPr="002203EE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громадські слухання (обговорення) проєкту регуляторного акта – рішення  виконавчого комітету Херсонської міської ради  «Про  встановлення тарифів на послуги міського пасажирського транспорту загального користування».</w:t>
      </w:r>
    </w:p>
    <w:p w:rsidR="00FD28D7" w:rsidRDefault="00FD28D7" w:rsidP="00FD28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У ході громадських слухань складено протокол, в якому відображено всі пропозиції та результати голосування за них.</w:t>
      </w:r>
    </w:p>
    <w:p w:rsidR="00FD28D7" w:rsidRDefault="00FD28D7" w:rsidP="00FD28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Згідно зі статтею 23 </w:t>
      </w:r>
      <w:r w:rsidRPr="002203EE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</w:t>
      </w:r>
      <w:r>
        <w:rPr>
          <w:rFonts w:ascii="Times New Roman" w:hAnsi="Times New Roman" w:cs="Times New Roman"/>
          <w:sz w:val="28"/>
          <w:szCs w:val="28"/>
          <w:lang w:val="uk-UA"/>
        </w:rPr>
        <w:t>пропозиції, викладені в протоколі громадських слухань, розглядаються на найближчому відкритому засіданні ради та/або її виконавчого комітету (залежно від того, до кого вони скеровані), за обов’язкової участі ініціаторів громадських слухань, яким надається право для виступу.</w:t>
      </w:r>
    </w:p>
    <w:p w:rsidR="00FD28D7" w:rsidRPr="002203EE" w:rsidRDefault="00FD28D7" w:rsidP="00FD28D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огляду на вищевикладене та відповідно до</w:t>
      </w:r>
      <w:r w:rsidRPr="002203EE">
        <w:rPr>
          <w:rFonts w:ascii="Times New Roman" w:hAnsi="Times New Roman" w:cs="Times New Roman"/>
          <w:sz w:val="28"/>
          <w:szCs w:val="28"/>
          <w:lang w:val="uk-UA"/>
        </w:rPr>
        <w:t xml:space="preserve"> вимог статті 23 Поло</w:t>
      </w:r>
      <w:r>
        <w:rPr>
          <w:rFonts w:ascii="Times New Roman" w:hAnsi="Times New Roman" w:cs="Times New Roman"/>
          <w:sz w:val="28"/>
          <w:szCs w:val="28"/>
          <w:lang w:val="uk-UA"/>
        </w:rPr>
        <w:t>ження</w:t>
      </w:r>
      <w:r w:rsidRPr="002203EE">
        <w:rPr>
          <w:rFonts w:ascii="Times New Roman" w:hAnsi="Times New Roman" w:cs="Times New Roman"/>
          <w:sz w:val="28"/>
          <w:szCs w:val="28"/>
          <w:lang w:val="uk-UA"/>
        </w:rPr>
        <w:t>, враховуючи протокол громадських слухань (обговорень) проєкту регуляторного акта – проєкту рішення виконавчого комітету міської ради «Про встановлення тарифів на послуги міського пасажирського транспорту загального користування» від 29.12.2021, відповідно до Закону України «Про засади державної регуляторної політики в сфері господарської діяльності», керуючись підпунктом 2 пункту «а» частини першої статті 28, підпунктом 1 пункту «а» частини першої статті 30, частиною першою статті 52, частиною шостою статті 59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>, Управлінням підготовлено проєкт рішення виконавчого комітету «</w:t>
      </w:r>
      <w:r w:rsidRPr="002203EE">
        <w:rPr>
          <w:rFonts w:ascii="Times New Roman" w:hAnsi="Times New Roman" w:cs="Times New Roman"/>
          <w:sz w:val="28"/>
          <w:szCs w:val="28"/>
          <w:lang w:val="uk-UA"/>
        </w:rPr>
        <w:t xml:space="preserve">Про розгляд пропозицій, викладених у протоколі громадських слухань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2203EE">
        <w:rPr>
          <w:rFonts w:ascii="Times New Roman" w:hAnsi="Times New Roman" w:cs="Times New Roman"/>
          <w:sz w:val="28"/>
          <w:szCs w:val="28"/>
          <w:lang w:val="uk-UA"/>
        </w:rPr>
        <w:t>від 29.12.2021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FD28D7" w:rsidRDefault="00FD28D7" w:rsidP="00FD28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28D7" w:rsidRDefault="00FD28D7" w:rsidP="00FD28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28D7" w:rsidRPr="009923B9" w:rsidRDefault="00FD28D7" w:rsidP="00FD28D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23B9">
        <w:rPr>
          <w:rFonts w:ascii="Times New Roman" w:hAnsi="Times New Roman" w:cs="Times New Roman"/>
          <w:b/>
          <w:sz w:val="28"/>
          <w:szCs w:val="28"/>
          <w:lang w:val="uk-UA"/>
        </w:rPr>
        <w:t>Начальник управління транспортної,</w:t>
      </w:r>
    </w:p>
    <w:p w:rsidR="00FD28D7" w:rsidRPr="009923B9" w:rsidRDefault="00FD28D7" w:rsidP="00FD28D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23B9">
        <w:rPr>
          <w:rFonts w:ascii="Times New Roman" w:hAnsi="Times New Roman" w:cs="Times New Roman"/>
          <w:b/>
          <w:sz w:val="28"/>
          <w:szCs w:val="28"/>
          <w:lang w:val="uk-UA"/>
        </w:rPr>
        <w:t>дорожньої інфраструктури і зв’язку</w:t>
      </w:r>
    </w:p>
    <w:p w:rsidR="00FD28D7" w:rsidRPr="009923B9" w:rsidRDefault="00FD28D7" w:rsidP="00FD28D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23B9">
        <w:rPr>
          <w:rFonts w:ascii="Times New Roman" w:hAnsi="Times New Roman" w:cs="Times New Roman"/>
          <w:b/>
          <w:sz w:val="28"/>
          <w:szCs w:val="28"/>
          <w:lang w:val="uk-UA"/>
        </w:rPr>
        <w:t>департаменту міського господарства</w:t>
      </w:r>
      <w:r w:rsidRPr="009923B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923B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923B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923B9">
        <w:rPr>
          <w:rFonts w:ascii="Times New Roman" w:hAnsi="Times New Roman" w:cs="Times New Roman"/>
          <w:b/>
          <w:sz w:val="28"/>
          <w:szCs w:val="28"/>
          <w:lang w:val="uk-UA"/>
        </w:rPr>
        <w:tab/>
        <w:t>Марина ВІРКУН</w:t>
      </w:r>
    </w:p>
    <w:p w:rsidR="00FD28D7" w:rsidRDefault="00FD28D7" w:rsidP="00FD28D7"/>
    <w:p w:rsidR="00FD28D7" w:rsidRPr="005434BF" w:rsidRDefault="00FD28D7" w:rsidP="00D46A40">
      <w:pPr>
        <w:spacing w:after="0" w:line="240" w:lineRule="auto"/>
        <w:ind w:right="-567"/>
        <w:jc w:val="both"/>
        <w:rPr>
          <w:sz w:val="27"/>
          <w:szCs w:val="27"/>
          <w:lang w:val="uk-UA"/>
        </w:rPr>
      </w:pPr>
    </w:p>
    <w:sectPr w:rsidR="00FD28D7" w:rsidRPr="005434BF" w:rsidSect="00162D5F"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1CD" w:rsidRDefault="000F71CD" w:rsidP="00663B56">
      <w:pPr>
        <w:spacing w:after="0" w:line="240" w:lineRule="auto"/>
      </w:pPr>
      <w:r>
        <w:separator/>
      </w:r>
    </w:p>
  </w:endnote>
  <w:endnote w:type="continuationSeparator" w:id="1">
    <w:p w:rsidR="000F71CD" w:rsidRDefault="000F71CD" w:rsidP="00663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1CD" w:rsidRDefault="000F71CD" w:rsidP="00663B56">
      <w:pPr>
        <w:spacing w:after="0" w:line="240" w:lineRule="auto"/>
      </w:pPr>
      <w:r>
        <w:separator/>
      </w:r>
    </w:p>
  </w:footnote>
  <w:footnote w:type="continuationSeparator" w:id="1">
    <w:p w:rsidR="000F71CD" w:rsidRDefault="000F71CD" w:rsidP="00663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6629"/>
    <w:multiLevelType w:val="multilevel"/>
    <w:tmpl w:val="3E906D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">
    <w:nsid w:val="75ED52A7"/>
    <w:multiLevelType w:val="multilevel"/>
    <w:tmpl w:val="38E4EB0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33FD7"/>
    <w:rsid w:val="000604A3"/>
    <w:rsid w:val="000F71CD"/>
    <w:rsid w:val="00115434"/>
    <w:rsid w:val="00162D5F"/>
    <w:rsid w:val="00180301"/>
    <w:rsid w:val="00233FD7"/>
    <w:rsid w:val="002B01C0"/>
    <w:rsid w:val="0034173A"/>
    <w:rsid w:val="005434BF"/>
    <w:rsid w:val="005B5456"/>
    <w:rsid w:val="00663B56"/>
    <w:rsid w:val="008C2B84"/>
    <w:rsid w:val="009756B9"/>
    <w:rsid w:val="00AA414D"/>
    <w:rsid w:val="00C85CAA"/>
    <w:rsid w:val="00D46A40"/>
    <w:rsid w:val="00DC48AD"/>
    <w:rsid w:val="00EE4A5C"/>
    <w:rsid w:val="00FD2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B8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B8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2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2B84"/>
  </w:style>
  <w:style w:type="character" w:customStyle="1" w:styleId="docdata">
    <w:name w:val="docdata"/>
    <w:aliases w:val="docy,v5,7676,baiaagaaboqcaaadmhwaaavahaaaaaaaaaaaaaaaaaaaaaaaaaaaaaaaaaaaaaaaaaaaaaaaaaaaaaaaaaaaaaaaaaaaaaaaaaaaaaaaaaaaaaaaaaaaaaaaaaaaaaaaaaaaaaaaaaaaaaaaaaaaaaaaaaaaaaaaaaaaaaaaaaaaaaaaaaaaaaaaaaaaaaaaaaaaaaaaaaaaaaaaaaaaaaaaaaaaaaaaaaaaaaaa"/>
    <w:basedOn w:val="a0"/>
    <w:rsid w:val="008C2B84"/>
  </w:style>
  <w:style w:type="paragraph" w:styleId="a6">
    <w:name w:val="Balloon Text"/>
    <w:basedOn w:val="a"/>
    <w:link w:val="a7"/>
    <w:uiPriority w:val="99"/>
    <w:semiHidden/>
    <w:unhideWhenUsed/>
    <w:rsid w:val="002B0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01C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162D5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62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B8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B8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2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2B84"/>
  </w:style>
  <w:style w:type="character" w:customStyle="1" w:styleId="docdata">
    <w:name w:val="docdata"/>
    <w:aliases w:val="docy,v5,7676,baiaagaaboqcaaadmhwaaavahaaaaaaaaaaaaaaaaaaaaaaaaaaaaaaaaaaaaaaaaaaaaaaaaaaaaaaaaaaaaaaaaaaaaaaaaaaaaaaaaaaaaaaaaaaaaaaaaaaaaaaaaaaaaaaaaaaaaaaaaaaaaaaaaaaaaaaaaaaaaaaaaaaaaaaaaaaaaaaaaaaaaaaaaaaaaaaaaaaaaaaaaaaaaaaaaaaaaaaaaaaaaaaa"/>
    <w:basedOn w:val="a0"/>
    <w:rsid w:val="008C2B84"/>
  </w:style>
  <w:style w:type="paragraph" w:styleId="a6">
    <w:name w:val="Balloon Text"/>
    <w:basedOn w:val="a"/>
    <w:link w:val="a7"/>
    <w:uiPriority w:val="99"/>
    <w:semiHidden/>
    <w:unhideWhenUsed/>
    <w:rsid w:val="002B0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01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2849</Words>
  <Characters>1625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8</cp:revision>
  <cp:lastPrinted>2022-01-13T10:39:00Z</cp:lastPrinted>
  <dcterms:created xsi:type="dcterms:W3CDTF">2022-01-12T10:23:00Z</dcterms:created>
  <dcterms:modified xsi:type="dcterms:W3CDTF">2022-01-13T11:37:00Z</dcterms:modified>
</cp:coreProperties>
</file>