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314" w:rsidRPr="00CF1314" w:rsidRDefault="00CF1314" w:rsidP="00EE512D">
      <w:pPr>
        <w:pStyle w:val="a3"/>
        <w:spacing w:line="360" w:lineRule="auto"/>
        <w:jc w:val="center"/>
        <w:rPr>
          <w:sz w:val="28"/>
          <w:szCs w:val="28"/>
        </w:rPr>
      </w:pPr>
      <w:r w:rsidRPr="00CF1314">
        <w:rPr>
          <w:rStyle w:val="a4"/>
          <w:sz w:val="28"/>
          <w:szCs w:val="28"/>
        </w:rPr>
        <w:t>Лист намірів про співпрацю між Херсоном та Норрчепінгом</w:t>
      </w:r>
    </w:p>
    <w:p w:rsidR="00CF1314" w:rsidRPr="00CF1314" w:rsidRDefault="00CF1314" w:rsidP="00EE512D">
      <w:pPr>
        <w:pStyle w:val="a3"/>
        <w:spacing w:before="0" w:beforeAutospacing="0" w:after="0" w:afterAutospacing="0" w:line="360" w:lineRule="auto"/>
        <w:ind w:firstLine="709"/>
        <w:jc w:val="both"/>
        <w:rPr>
          <w:sz w:val="28"/>
          <w:szCs w:val="28"/>
        </w:rPr>
      </w:pPr>
      <w:r w:rsidRPr="00CF1314">
        <w:rPr>
          <w:sz w:val="28"/>
          <w:szCs w:val="28"/>
        </w:rPr>
        <w:t>11 грудня 2023 року міста Херсон (</w:t>
      </w:r>
      <w:r w:rsidR="00EE512D" w:rsidRPr="00EE512D">
        <w:rPr>
          <w:sz w:val="28"/>
          <w:szCs w:val="28"/>
        </w:rPr>
        <w:t xml:space="preserve">Херсонська міська територіальна громада, </w:t>
      </w:r>
      <w:r w:rsidRPr="00CF1314">
        <w:rPr>
          <w:sz w:val="28"/>
          <w:szCs w:val="28"/>
        </w:rPr>
        <w:t>Україна) та Норрчепінг (Швеція) підписали лист намірів щодо започаткування співпраці у ключових сферах розвитку місцевого самоврядування та зміцнення муніципальних спроможностей.</w:t>
      </w:r>
    </w:p>
    <w:p w:rsidR="00CF1314" w:rsidRPr="00CF1314" w:rsidRDefault="00CF1314" w:rsidP="00EE512D">
      <w:pPr>
        <w:pStyle w:val="a3"/>
        <w:spacing w:before="0" w:beforeAutospacing="0" w:after="0" w:afterAutospacing="0" w:line="360" w:lineRule="auto"/>
        <w:ind w:firstLine="709"/>
        <w:jc w:val="both"/>
        <w:rPr>
          <w:sz w:val="28"/>
          <w:szCs w:val="28"/>
        </w:rPr>
      </w:pPr>
      <w:r w:rsidRPr="00CF1314">
        <w:rPr>
          <w:sz w:val="28"/>
          <w:szCs w:val="28"/>
        </w:rPr>
        <w:t>Сторони висловили зацікавленість у спільній роботі над посиленням потенціалу органів місцевого самоврядування, підтримкою місцевого економічного розвитку, створенням нових можливостей для молоді, а також</w:t>
      </w:r>
      <w:r>
        <w:rPr>
          <w:sz w:val="28"/>
          <w:szCs w:val="28"/>
        </w:rPr>
        <w:t xml:space="preserve"> розвиток</w:t>
      </w:r>
      <w:r w:rsidRPr="00CF1314">
        <w:rPr>
          <w:sz w:val="28"/>
          <w:szCs w:val="28"/>
        </w:rPr>
        <w:t xml:space="preserve"> у сфері кризового управління. Документ також передбачає наміри щодо участі в </w:t>
      </w:r>
      <w:r>
        <w:rPr>
          <w:sz w:val="28"/>
          <w:szCs w:val="28"/>
        </w:rPr>
        <w:t xml:space="preserve">спільних </w:t>
      </w:r>
      <w:r w:rsidRPr="00CF1314">
        <w:rPr>
          <w:sz w:val="28"/>
          <w:szCs w:val="28"/>
        </w:rPr>
        <w:t>міжнародних грантових програмах і реалізації спільних проєктів, що сприятимуть стійкості громад та європейській інтеграції.</w:t>
      </w:r>
    </w:p>
    <w:p w:rsidR="00862FF9" w:rsidRDefault="00CF1314" w:rsidP="00EE512D">
      <w:pPr>
        <w:pStyle w:val="a3"/>
        <w:spacing w:before="0" w:beforeAutospacing="0" w:after="0" w:afterAutospacing="0" w:line="360" w:lineRule="auto"/>
        <w:ind w:firstLine="709"/>
        <w:jc w:val="both"/>
        <w:rPr>
          <w:sz w:val="28"/>
          <w:szCs w:val="28"/>
        </w:rPr>
      </w:pPr>
      <w:r w:rsidRPr="00CF1314">
        <w:rPr>
          <w:sz w:val="28"/>
          <w:szCs w:val="28"/>
        </w:rPr>
        <w:t>Цей лист намірів заклав основу для подальшого розвитку партнерських відносин між містами, орієнтованих на обмін досвідом, солідарність і сталий розвиток.</w:t>
      </w:r>
    </w:p>
    <w:p w:rsidR="00CF1314" w:rsidRDefault="00CF1314" w:rsidP="00CF1314">
      <w:pPr>
        <w:pStyle w:val="a3"/>
        <w:jc w:val="both"/>
        <w:rPr>
          <w:lang w:val="en-US"/>
        </w:rPr>
      </w:pPr>
    </w:p>
    <w:p w:rsidR="00C46F83" w:rsidRDefault="00C46F83" w:rsidP="00C46F83">
      <w:pPr>
        <w:spacing w:line="360" w:lineRule="auto"/>
        <w:jc w:val="center"/>
        <w:rPr>
          <w:rFonts w:ascii="Times New Roman" w:hAnsi="Times New Roman" w:cs="Times New Roman"/>
          <w:b/>
          <w:sz w:val="28"/>
          <w:szCs w:val="28"/>
        </w:rPr>
      </w:pPr>
      <w:r w:rsidRPr="00BA58C8">
        <w:rPr>
          <w:rFonts w:ascii="Times New Roman" w:hAnsi="Times New Roman" w:cs="Times New Roman"/>
          <w:b/>
          <w:sz w:val="28"/>
          <w:szCs w:val="28"/>
        </w:rPr>
        <w:t>Letter of Intent on Cooperation between Kherson and Norrköping</w:t>
      </w:r>
    </w:p>
    <w:p w:rsidR="00C46F83" w:rsidRPr="00BA58C8" w:rsidRDefault="00C46F83" w:rsidP="00C46F83">
      <w:pPr>
        <w:spacing w:after="0" w:line="360" w:lineRule="auto"/>
        <w:ind w:firstLine="709"/>
        <w:jc w:val="both"/>
        <w:rPr>
          <w:rFonts w:ascii="Times New Roman" w:hAnsi="Times New Roman" w:cs="Times New Roman"/>
          <w:sz w:val="28"/>
          <w:szCs w:val="28"/>
        </w:rPr>
      </w:pPr>
      <w:r w:rsidRPr="00BA58C8">
        <w:rPr>
          <w:rFonts w:ascii="Times New Roman" w:hAnsi="Times New Roman" w:cs="Times New Roman"/>
          <w:sz w:val="28"/>
          <w:szCs w:val="28"/>
        </w:rPr>
        <w:t xml:space="preserve">On December 11, 2023, the cities of Kherson (Kherson </w:t>
      </w:r>
      <w:r>
        <w:rPr>
          <w:rFonts w:ascii="Times New Roman" w:hAnsi="Times New Roman" w:cs="Times New Roman"/>
          <w:sz w:val="28"/>
          <w:szCs w:val="28"/>
          <w:lang w:val="en-US"/>
        </w:rPr>
        <w:t>City</w:t>
      </w:r>
      <w:r w:rsidRPr="00BA58C8">
        <w:rPr>
          <w:rFonts w:ascii="Times New Roman" w:hAnsi="Times New Roman" w:cs="Times New Roman"/>
          <w:sz w:val="28"/>
          <w:szCs w:val="28"/>
        </w:rPr>
        <w:t xml:space="preserve"> Territorial Community, Ukraine) and Norrköping (Sweden) signed a Letter of Intent to initiate cooperation in key areas of local governance and municipal capacity building.</w:t>
      </w:r>
    </w:p>
    <w:p w:rsidR="00C46F83" w:rsidRPr="00BA58C8" w:rsidRDefault="00C46F83" w:rsidP="00C46F83">
      <w:pPr>
        <w:spacing w:after="0" w:line="360" w:lineRule="auto"/>
        <w:ind w:firstLine="709"/>
        <w:jc w:val="both"/>
        <w:rPr>
          <w:rFonts w:ascii="Times New Roman" w:hAnsi="Times New Roman" w:cs="Times New Roman"/>
          <w:sz w:val="28"/>
          <w:szCs w:val="28"/>
        </w:rPr>
      </w:pPr>
      <w:r w:rsidRPr="00BA58C8">
        <w:rPr>
          <w:rFonts w:ascii="Times New Roman" w:hAnsi="Times New Roman" w:cs="Times New Roman"/>
          <w:sz w:val="28"/>
          <w:szCs w:val="28"/>
        </w:rPr>
        <w:t>The parties expressed their shared interest in working together to enhance the capabilities of local self-government institutions, support local economic development, create new opportunities for youth, and advance the field of crisis management. The document also outlines intentions to participate jointly in international grant programs and implement collaborative projects aimed at strengthening community resilience and advancing European integration.</w:t>
      </w:r>
    </w:p>
    <w:p w:rsidR="00C46F83" w:rsidRDefault="00C46F83" w:rsidP="00C46F83">
      <w:pPr>
        <w:spacing w:after="0" w:line="360" w:lineRule="auto"/>
        <w:ind w:firstLine="709"/>
        <w:jc w:val="both"/>
        <w:rPr>
          <w:rFonts w:ascii="Times New Roman" w:hAnsi="Times New Roman" w:cs="Times New Roman"/>
          <w:sz w:val="28"/>
          <w:szCs w:val="28"/>
        </w:rPr>
      </w:pPr>
      <w:r w:rsidRPr="00BA58C8">
        <w:rPr>
          <w:rFonts w:ascii="Times New Roman" w:hAnsi="Times New Roman" w:cs="Times New Roman"/>
          <w:sz w:val="28"/>
          <w:szCs w:val="28"/>
        </w:rPr>
        <w:t>This Letter of Intent laid the foundation for the further development of a partnership between the two cities, based on experience sharing, solidarity, and sustainable growth.</w:t>
      </w:r>
    </w:p>
    <w:p w:rsidR="00C46F83" w:rsidRPr="00C46F83" w:rsidRDefault="00C46F83" w:rsidP="00CF1314">
      <w:pPr>
        <w:pStyle w:val="a3"/>
        <w:jc w:val="both"/>
        <w:rPr>
          <w:sz w:val="28"/>
          <w:szCs w:val="28"/>
          <w:lang w:val="en-US"/>
        </w:rPr>
      </w:pPr>
      <w:hyperlink r:id="rId4" w:history="1">
        <w:r w:rsidRPr="00CF1314">
          <w:rPr>
            <w:rStyle w:val="a5"/>
            <w:sz w:val="28"/>
            <w:szCs w:val="28"/>
            <w:lang w:val="en-US"/>
          </w:rPr>
          <w:t>https://norrkoping.se/</w:t>
        </w:r>
      </w:hyperlink>
      <w:bookmarkStart w:id="0" w:name="_GoBack"/>
      <w:bookmarkEnd w:id="0"/>
    </w:p>
    <w:sectPr w:rsidR="00C46F83" w:rsidRPr="00C46F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14"/>
    <w:rsid w:val="00116DF7"/>
    <w:rsid w:val="00862FF9"/>
    <w:rsid w:val="00C46F83"/>
    <w:rsid w:val="00CF1314"/>
    <w:rsid w:val="00EE5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6E94F-D749-4ACC-B539-7B6544AA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13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F1314"/>
    <w:rPr>
      <w:b/>
      <w:bCs/>
    </w:rPr>
  </w:style>
  <w:style w:type="character" w:styleId="a5">
    <w:name w:val="Hyperlink"/>
    <w:basedOn w:val="a0"/>
    <w:uiPriority w:val="99"/>
    <w:unhideWhenUsed/>
    <w:rsid w:val="00CF1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rkoping.s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1194</Words>
  <Characters>682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2025-05-28T06:23:00Z</dcterms:created>
  <dcterms:modified xsi:type="dcterms:W3CDTF">2025-07-04T07:06:00Z</dcterms:modified>
</cp:coreProperties>
</file>